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D7F19" w14:textId="3A2011B8" w:rsidR="007513DA" w:rsidRDefault="007513DA" w:rsidP="007513DA">
      <w:pPr>
        <w:pStyle w:val="Nagwek"/>
        <w:jc w:val="right"/>
      </w:pPr>
      <w:bookmarkStart w:id="0" w:name="_GoBack"/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196AD830" wp14:editId="75203CB2">
            <wp:simplePos x="0" y="0"/>
            <wp:positionH relativeFrom="column">
              <wp:posOffset>986790</wp:posOffset>
            </wp:positionH>
            <wp:positionV relativeFrom="paragraph">
              <wp:posOffset>-441960</wp:posOffset>
            </wp:positionV>
            <wp:extent cx="1778635" cy="75057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63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0288" behindDoc="0" locked="0" layoutInCell="1" allowOverlap="1" wp14:anchorId="32F45F50" wp14:editId="1AF277A3">
            <wp:simplePos x="0" y="0"/>
            <wp:positionH relativeFrom="column">
              <wp:posOffset>4276090</wp:posOffset>
            </wp:positionH>
            <wp:positionV relativeFrom="paragraph">
              <wp:posOffset>-448310</wp:posOffset>
            </wp:positionV>
            <wp:extent cx="818515" cy="818515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 w:bidi="ar-SA"/>
        </w:rPr>
        <w:drawing>
          <wp:anchor distT="0" distB="0" distL="114300" distR="114300" simplePos="0" relativeHeight="251661312" behindDoc="0" locked="0" layoutInCell="1" allowOverlap="1" wp14:anchorId="63F94A8A" wp14:editId="7B548932">
            <wp:simplePos x="0" y="0"/>
            <wp:positionH relativeFrom="column">
              <wp:posOffset>6332855</wp:posOffset>
            </wp:positionH>
            <wp:positionV relativeFrom="paragraph">
              <wp:posOffset>-328930</wp:posOffset>
            </wp:positionV>
            <wp:extent cx="2080895" cy="666115"/>
            <wp:effectExtent l="0" t="0" r="0" b="63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89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0FC2E" w14:textId="79FE613D" w:rsidR="00DE47A1" w:rsidRDefault="00DE47A1" w:rsidP="00DE47A1">
      <w:pPr>
        <w:jc w:val="center"/>
        <w:rPr>
          <w:rFonts w:asciiTheme="minorHAnsi" w:hAnsiTheme="minorHAnsi" w:cstheme="minorHAnsi"/>
          <w:b/>
          <w:color w:val="000000"/>
        </w:rPr>
      </w:pPr>
    </w:p>
    <w:p w14:paraId="3D38B092" w14:textId="2A7F9CA3" w:rsidR="008A3960" w:rsidRDefault="008A3960" w:rsidP="008A3960">
      <w:pPr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Załącznik nr 6b</w:t>
      </w:r>
    </w:p>
    <w:p w14:paraId="52D87467" w14:textId="7045B4DF" w:rsidR="00B327E8" w:rsidRPr="00B327E8" w:rsidRDefault="00B327E8" w:rsidP="00B327E8">
      <w:pPr>
        <w:jc w:val="center"/>
        <w:rPr>
          <w:rFonts w:asciiTheme="minorHAnsi" w:hAnsiTheme="minorHAnsi" w:cstheme="minorHAnsi"/>
          <w:b/>
          <w:color w:val="000000"/>
        </w:rPr>
      </w:pPr>
      <w:r w:rsidRPr="00B327E8">
        <w:rPr>
          <w:rFonts w:asciiTheme="minorHAnsi" w:hAnsiTheme="minorHAnsi" w:cstheme="minorHAnsi"/>
          <w:b/>
          <w:color w:val="000000"/>
        </w:rPr>
        <w:t xml:space="preserve">Karta oceny merytorycznej w zakresie spełniania warunków przyznania pomocy </w:t>
      </w:r>
    </w:p>
    <w:p w14:paraId="54F66DD1" w14:textId="77777777" w:rsidR="00B327E8" w:rsidRPr="00B327E8" w:rsidRDefault="00B327E8" w:rsidP="00B327E8">
      <w:pPr>
        <w:jc w:val="center"/>
        <w:rPr>
          <w:rFonts w:asciiTheme="minorHAnsi" w:hAnsiTheme="minorHAnsi" w:cstheme="minorHAnsi"/>
          <w:b/>
          <w:bCs/>
        </w:rPr>
      </w:pPr>
      <w:r w:rsidRPr="00B327E8">
        <w:rPr>
          <w:rFonts w:asciiTheme="minorHAnsi" w:hAnsiTheme="minorHAnsi" w:cstheme="minorHAnsi"/>
          <w:b/>
        </w:rPr>
        <w:t>(w tym zgodności z LSR)</w:t>
      </w:r>
    </w:p>
    <w:p w14:paraId="0CDFDDB8" w14:textId="77777777" w:rsidR="00B327E8" w:rsidRPr="00B327E8" w:rsidRDefault="00B327E8" w:rsidP="00B327E8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034999D0" w14:textId="77777777" w:rsidR="00B327E8" w:rsidRPr="00B327E8" w:rsidRDefault="00B327E8" w:rsidP="00B327E8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835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073"/>
        <w:gridCol w:w="4285"/>
      </w:tblGrid>
      <w:tr w:rsidR="00B327E8" w:rsidRPr="00B327E8" w14:paraId="24E70B98" w14:textId="77777777" w:rsidTr="0001233A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E7C5B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Numer naboru/konkursu: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586F4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27E8" w:rsidRPr="00B327E8" w14:paraId="53EBEB20" w14:textId="77777777" w:rsidTr="0001233A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48E99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F6F40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27E8" w:rsidRPr="00B327E8" w14:paraId="143E41B2" w14:textId="77777777" w:rsidTr="0001233A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814A7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42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CFEF7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27E8" w:rsidRPr="00B327E8" w14:paraId="0CA058DC" w14:textId="77777777" w:rsidTr="0001233A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AF5CC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46C6D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27E8" w:rsidRPr="00B327E8" w14:paraId="04A12295" w14:textId="77777777" w:rsidTr="0001233A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D996E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Tytuł wniosku: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402EE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4B8517F" w14:textId="77777777" w:rsidR="00B327E8" w:rsidRPr="00B327E8" w:rsidRDefault="00B327E8" w:rsidP="00B327E8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E1B44CA" w14:textId="77777777" w:rsidR="00B327E8" w:rsidRPr="00B327E8" w:rsidRDefault="00B327E8" w:rsidP="00B327E8">
      <w:pPr>
        <w:numPr>
          <w:ilvl w:val="0"/>
          <w:numId w:val="2"/>
        </w:numPr>
        <w:spacing w:line="276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B327E8">
        <w:rPr>
          <w:rFonts w:asciiTheme="minorHAnsi" w:hAnsiTheme="minorHAnsi" w:cstheme="minorHAnsi"/>
          <w:sz w:val="20"/>
          <w:szCs w:val="20"/>
        </w:rPr>
        <w:t>WERYFIKACJI ZGODNOŚCI WNIOSKU Z WARUNKAMI PRZYZNANIA POMOCY Z PROGRAMU PS WPR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51EC7AE8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AB01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1E00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OGÓLNYMI WARUNKAMI PRZYZNANIA POMOCY OKREŚLONYMI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W WYTYCZNYCH PODSTAWOWYCH (rozdział VII.1. „Ogólne warunki przyznania pomocy”):</w:t>
            </w:r>
          </w:p>
        </w:tc>
      </w:tr>
      <w:tr w:rsidR="00B327E8" w:rsidRPr="00B327E8" w14:paraId="663EB030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33F49D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3C1F2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84C9C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1BF5CBE4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F9FECD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B0BE6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984B37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72E6558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6B8F1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CE24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C61D33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FF02CD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596F80C0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F9BA6BF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58BAB6" w14:textId="77777777" w:rsidR="00B327E8" w:rsidRPr="00B327E8" w:rsidRDefault="00B327E8" w:rsidP="00B327E8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jest:</w:t>
            </w:r>
          </w:p>
          <w:p w14:paraId="53FFC357" w14:textId="77777777" w:rsidR="00B327E8" w:rsidRPr="00B327E8" w:rsidRDefault="00B327E8" w:rsidP="00B327E8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fizyczną, która w dniu złożenia wniosku o przyznanie pomocy</w:t>
            </w: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  ma ukończone 18 lat, albo </w:t>
            </w:r>
          </w:p>
          <w:p w14:paraId="15F5B7AD" w14:textId="77777777" w:rsidR="00B327E8" w:rsidRPr="00B327E8" w:rsidRDefault="00B327E8" w:rsidP="00B327E8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osobą prawną, albo</w:t>
            </w:r>
          </w:p>
          <w:p w14:paraId="0E941DE0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jednostką organizacyjną nie posiadającą osobowości prawnej.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34ACC6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791585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DF6431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799D0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8917A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5DA89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19FF9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342F0D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5AB1C5E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06C1B17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gdy o wsparcie ubiega się spółka cywilna, wszyscy wspólnicy w dniu złożenia wniosku o przyznanie pomocy mają ukończone 18 lat.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580C2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D658D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41AAD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6FDAD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2A875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E97521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35712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92BD827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1E0B6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A810BB" w14:textId="77777777" w:rsidR="00B327E8" w:rsidRPr="00B327E8" w:rsidRDefault="00B327E8" w:rsidP="00B327E8">
            <w:pPr>
              <w:spacing w:before="100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Podmiot ubiegający się o wsparcie nie podlega:</w:t>
            </w:r>
          </w:p>
          <w:p w14:paraId="3396DD7B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-  zakazowi dostępu do środków, o których mowa w art. 5 ust. 3 pkt 4 ustawy o finansach publicznych na podstawie prawomocnego orzeczenia sądu, lub</w:t>
            </w:r>
          </w:p>
          <w:p w14:paraId="3DBB81C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- wykluczeniu z dostępu do otrzymania pomocy o którym mowa w rozdz. VII.1.ust. 13-14 Wytycznych podstawowych.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6EEE8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C0E00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5FF8A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1D25B9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E1133B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4F97DE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5F9D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BA6E6A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10375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328096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Wnioskodawca posiada numer EP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FCA2F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0578B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0F5A06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A16B28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CAF61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C4F105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033BB5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D72E5BE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C4E2C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FAF4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wsparcia określonymi w wytycznych szczegółowych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(wspólne dla wszystkich kategorii operacji, lub dla grup kategorii)</w:t>
            </w:r>
          </w:p>
        </w:tc>
      </w:tr>
      <w:tr w:rsidR="00B327E8" w:rsidRPr="00B327E8" w14:paraId="33E3572D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E48C67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EB43A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90323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2EF27F5C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94221B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D279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914DE7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0A84D4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AA98C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B301C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857E4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F3EDB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261A021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0CC10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55931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Wniosek jest jedynym wnioskiem złożonym przez wnioskodawcę w tym naborze wniosków.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F7BA2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FAC84B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6C3C9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B5C699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34B49F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A61D54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64026B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E2B00A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ECFDEE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7A687D4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Wnioskowana kwota pomocy jest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nie wyższa niż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kwota maksymalna określona przez LGD w regulaminie naboru, przy czym nie wyższa niż:</w:t>
            </w:r>
          </w:p>
          <w:p w14:paraId="6AB58FED" w14:textId="77777777" w:rsidR="00B327E8" w:rsidRPr="00B327E8" w:rsidRDefault="00B327E8" w:rsidP="00B327E8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50 tys. zł – w zakresie przygotowanie projektów partnerskich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krajowych,</w:t>
            </w:r>
          </w:p>
          <w:p w14:paraId="525F74FA" w14:textId="77777777" w:rsidR="00B327E8" w:rsidRPr="00B327E8" w:rsidRDefault="00B327E8" w:rsidP="00B327E8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150 tys. zł – w zakresach: start DG, start GA, start ZE, start GO oraz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zakresie przygotowanie projektów partnerskich międzynarodowych,</w:t>
            </w:r>
          </w:p>
          <w:p w14:paraId="33177AA8" w14:textId="77777777" w:rsidR="00B327E8" w:rsidRPr="00B327E8" w:rsidRDefault="00B327E8" w:rsidP="00B327E8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350 tys. zł – w zakresie start KŁŻ,</w:t>
            </w:r>
          </w:p>
          <w:p w14:paraId="26C93EB9" w14:textId="77777777" w:rsidR="00B327E8" w:rsidRPr="00B327E8" w:rsidRDefault="00B327E8" w:rsidP="00B327E8">
            <w:pPr>
              <w:numPr>
                <w:ilvl w:val="0"/>
                <w:numId w:val="18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500 tys. zł – w pozostałych przypadkach</w:t>
            </w:r>
          </w:p>
          <w:p w14:paraId="117801D2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oraz nie niższa niż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</w:t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kwota minimalna określona przez LGD w regulaminie naboru, przy czym nie niższa niż: </w:t>
            </w:r>
          </w:p>
          <w:p w14:paraId="43EA9B1F" w14:textId="77777777" w:rsidR="00B327E8" w:rsidRPr="00B327E8" w:rsidRDefault="00B327E8" w:rsidP="00B327E8">
            <w:pPr>
              <w:numPr>
                <w:ilvl w:val="0"/>
                <w:numId w:val="19"/>
              </w:numPr>
              <w:suppressAutoHyphens w:val="0"/>
              <w:spacing w:before="100" w:after="200"/>
              <w:ind w:left="209" w:hanging="209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20 tys. zł – w zakresie przygotowanie koncepcji SV oraz w zakresie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przygotowanie projektów partnerskich,</w:t>
            </w:r>
          </w:p>
          <w:p w14:paraId="1A4DD93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50 tys. zł –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791F9F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62FC91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242F01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D028A8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589893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625FC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101D3E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8066A34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C43E2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D90A526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>Wnioskowany poziom pomocy nie przekracza poziomu dofinansowania, określonego przez LGD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regulaminie naboru,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  <w:u w:val="single"/>
              </w:rPr>
              <w:t xml:space="preserve">oraz nie przekracza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maksymalnego dopuszczalnego poziomu dofinansowania określonego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wytycznych, wynoszącego:</w:t>
            </w:r>
          </w:p>
          <w:p w14:paraId="211C73E1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1) do 65% kosztów kwalifikowalnych – w przypadku operacji obejmujących inwestycje produkcyjne innych niż realizowane w zakresach: start GA, start ZE, start GO, rozwój GA, rozwój ZE oraz rozwój GO;</w:t>
            </w:r>
          </w:p>
          <w:p w14:paraId="5B9646BE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2) do 75% kosztów kwalifikowalnych – w przypadku operacji realizowanych przez JSFP, z czego pomoc finansowana z EFRROW wynosi maksymalnie 55% kosztów kwalifikowalnych, a pozostałe 20% kosztów kwalifikowalnych ze środków budżetu państwa;</w:t>
            </w:r>
          </w:p>
          <w:p w14:paraId="2F24D638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3) do 85% kosztów kwalifikowalnych – w zakresach: start GA, start ZE, start GO, rozwój GA, rozwój ZE, rozwój GO oraz rozwój KŁŻ, w przypadku operacji polegających na rozszerzeniu kręgu odbiorców poprzez szerszą promocję produktów wytwarzanych przez członków tego KŁŻ;</w:t>
            </w:r>
          </w:p>
          <w:p w14:paraId="333AEB1A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4) do 100% kosztów kwalifikowalnych – w przypadku operacji:</w:t>
            </w:r>
          </w:p>
          <w:p w14:paraId="765A063B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a) </w:t>
            </w:r>
            <w:proofErr w:type="spellStart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nieinwestycyjnych</w:t>
            </w:r>
            <w:proofErr w:type="spellEnd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:</w:t>
            </w:r>
          </w:p>
          <w:p w14:paraId="76ADF1B4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- realizowanych przez beneficjentów innych niż JSFP,</w:t>
            </w:r>
          </w:p>
          <w:p w14:paraId="0A1E725E" w14:textId="77777777" w:rsidR="00B327E8" w:rsidRPr="00B327E8" w:rsidRDefault="00B327E8" w:rsidP="00B327E8">
            <w:pPr>
              <w:spacing w:before="100"/>
              <w:jc w:val="both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- innych niż operacje w zakresie rozwój KŁŻ polegających na rozszerzeniu kręgu odbiorców poprzez szerszą promocję produktów wytwarzanych przez członków tego KŁŻ,</w:t>
            </w:r>
          </w:p>
          <w:p w14:paraId="4D1629E2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obejmujących inwestycje nieprodukcyjne, realizowane przez beneficjentów innych niż JSFP.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651A39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64FE6FB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010835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8C765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BA5464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E867EC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8BAF99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0272D8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9251DE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FF874DE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Suma pomocy dla jednego beneficjenta oraz wypłaconych mu grantów nie może przekroczyć 500 tys. zł w okresie realizacji PS WPR. Limitu nie stosuje się do JSFP i LGD.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9A8359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51D1D5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FAE4D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C294D3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7850E3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67FA49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9D9B5F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DD92561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A0AA1F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F40EE4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Wnioskodawca co najmniej od roku poprzedzającego dzień złożenia WOPP:</w:t>
            </w:r>
          </w:p>
          <w:p w14:paraId="31EC2755" w14:textId="77777777" w:rsidR="00B327E8" w:rsidRPr="00B327E8" w:rsidRDefault="00B327E8" w:rsidP="00B327E8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posiada miejsce zamieszkania na obszarze wiejskim objętym LSR lub miejsce wykonywania działalności gospodarczej oznaczone adresem wpisanym do Centralnej Ewidencji i Informacji o Działalności Gospodarczej lub miejsce wykonywania działalności w ramach pozarolniczych funkcji gospodarstw rolnych na obszarze wiejskim objętym LSR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– w przypadku wnioskodawcy będącego osobą fizyczną,</w:t>
            </w:r>
          </w:p>
          <w:p w14:paraId="4BADADF0" w14:textId="77777777" w:rsidR="00B327E8" w:rsidRPr="00B327E8" w:rsidRDefault="00B327E8" w:rsidP="00B327E8">
            <w:pPr>
              <w:numPr>
                <w:ilvl w:val="0"/>
                <w:numId w:val="8"/>
              </w:numPr>
              <w:suppressAutoHyphens w:val="0"/>
              <w:spacing w:before="100" w:after="160"/>
              <w:ind w:left="209" w:hanging="209"/>
              <w:contextualSpacing/>
              <w:jc w:val="both"/>
              <w:rPr>
                <w:rFonts w:asciiTheme="minorHAnsi" w:eastAsia="Times New Roman" w:hAnsiTheme="minorHAnsi" w:cstheme="minorHAnsi"/>
                <w:iCs/>
                <w:kern w:val="0"/>
                <w:sz w:val="20"/>
                <w:szCs w:val="20"/>
                <w:lang w:eastAsia="pl-PL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posiada siedzibę lub oddział, który znajduje się na obszarze wiejskim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objętym LSR - w przypadku wnioskodawcy będącego osobą prawną lub jednostką organizacy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ną nieposiadającą osobowości prawnej, której ustawa przyznaje zdolność prawną.</w:t>
            </w:r>
          </w:p>
          <w:p w14:paraId="60F6A3A8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(</w:t>
            </w:r>
            <w:r w:rsidRPr="00B327E8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Warunku powyższego nie stosuje się do: LGD; gminy, której obszar jest obszarem wiejskim objętym LSR; powiatu, jeżeli przynajmniej jedna z gmin której obszar jest obszarem wiejskim objętym LSR objęta jest obszarem tego powiatu, gminnych lub powiatowych jednostek organizacyjnych.)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0F14B3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DF0EA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42648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1166D2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4652A5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814EFB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63C2EB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B78F16E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E7BE097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163DF7E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wykonujący działalność gospodarczą posiada status mikro lub małego przedsiębiorcy, a w przypadku gdy operacja będzie realizowana w ramach spółki cywilnej - warunek powyższy jest spełniony przez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wszystkich wspólników spółki.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F81A80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C1925A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BC59E0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74D4FA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F4DDC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EE0D8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689471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C41471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9D2EC0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BB53463" w14:textId="77777777" w:rsidR="00B327E8" w:rsidRPr="00B327E8" w:rsidRDefault="00B327E8" w:rsidP="00B327E8">
            <w:pPr>
              <w:suppressAutoHyphens w:val="0"/>
              <w:spacing w:before="100" w:after="12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Realizacja operacji została zaplanowana: </w:t>
            </w:r>
          </w:p>
          <w:p w14:paraId="01A79921" w14:textId="77777777" w:rsidR="00B327E8" w:rsidRPr="00B327E8" w:rsidRDefault="00B327E8" w:rsidP="00B327E8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 jednym etapie w zakresach: start DG, start GA, start ZE, start GO, start KŁŻ,</w:t>
            </w:r>
          </w:p>
          <w:p w14:paraId="15AA2E54" w14:textId="77777777" w:rsidR="00B327E8" w:rsidRPr="00B327E8" w:rsidRDefault="00B327E8" w:rsidP="00B327E8">
            <w:p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maksymalnie w 2 etapach w pozostałych przypadkach,</w:t>
            </w:r>
          </w:p>
          <w:p w14:paraId="3CC00DDB" w14:textId="77777777" w:rsidR="00B327E8" w:rsidRPr="00B327E8" w:rsidRDefault="00B327E8" w:rsidP="00B327E8">
            <w:pPr>
              <w:suppressAutoHyphens w:val="0"/>
              <w:spacing w:before="100" w:after="120" w:line="276" w:lineRule="auto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terminie do 2 lat od dnia zawarcia umowy o przyznaniu pomocy, lecz nie później niż do dnia:</w:t>
            </w:r>
          </w:p>
          <w:p w14:paraId="2EE05886" w14:textId="77777777" w:rsidR="00B327E8" w:rsidRPr="00B327E8" w:rsidRDefault="00B327E8" w:rsidP="00B327E8">
            <w:pPr>
              <w:suppressAutoHyphens w:val="0"/>
              <w:spacing w:before="100" w:after="120" w:line="276" w:lineRule="auto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- 31 grudnia 2026 r w zakresach przygotowanie projektu partnerskiego oraz przygotowanie ko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n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cepcji SV,</w:t>
            </w:r>
          </w:p>
          <w:p w14:paraId="6FB0D342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- 30 czerwca 2029 r. w pozostałych przypadkach.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DA58F3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3746E7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4BF000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E71183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3BA994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896DB1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E60A25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062FD7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F510283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1DA4E9C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nie jest województwem.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F06634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1A916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D47E4E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25EB6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BC5AF8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9ECB73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93CE67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77CA33A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A36119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6D1013B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nie obejmuje: budowy lub modernizacji dróg w rozumieniu art. 4 ustawy z dnia 21 marca 1985 r. o drogach publicznych, targowisk, sieci wodno-kanalizacyjnych, przydomowych oczyszczalni ścieków oraz operacji dotyczących świadczenia usług rolniczych.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B29141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1F59B0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648B34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13A2C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258BEA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195F68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11ED92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188063B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8EB28D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493D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Zgodność operacji z warunkami udzielenia wsparcia określonymi w wytycznych szczegółowych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dla poszczególnych kategorii operacji:</w:t>
            </w:r>
          </w:p>
        </w:tc>
      </w:tr>
      <w:tr w:rsidR="00B327E8" w:rsidRPr="00B327E8" w14:paraId="3A6701E4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63D395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B8E646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START DG wnioskodawca spełnia niżej wymienione warunki: </w:t>
            </w:r>
          </w:p>
        </w:tc>
      </w:tr>
      <w:tr w:rsidR="00B327E8" w:rsidRPr="00B327E8" w14:paraId="681B8FA9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C0686A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72632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52B54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01EE3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23B6F5C6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6339A3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A6E3A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760E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CDF18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F74F7A0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FF75D6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58627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C6534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76046DA6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4C774A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89144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2DB725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7BEFE5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308EC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11D3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12B7D8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C7CACF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300F0F4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EF650E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504855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osobą fizyczną.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7CC18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19779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0CC48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2DB3FA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025219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B865B6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C6C413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617716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CC931DD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8AD1C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w okresie roku poprzedzającego dzień złożenia WOPP nie wykonywał i nie wykonuje działalności gospodarczej, do której stosuje się przepisy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19EF87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ADDA8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AA5077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1D4B2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DA1ED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8DD227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680610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1549AC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C6591A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F914700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w ramach PROW 2014-2020 na operację w ramach poddziałania 6.2 lub 6.4 lub 4.2 lub 19.2 w zakresie podejmowanie działalności gospodarczej.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35D9F9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9C066D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535C05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A207DA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B825F4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38D927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93996A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7F0A06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C344B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F2F508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w ramach PS WPR na operację w zakresie start DG, start GA, start ZE, start GO, start KŁŻ,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rozwój DG,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31528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37550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5C543B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BC44F8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52AB10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1D51C1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A4CA4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BAB041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54608AC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AC7A159" w14:textId="77777777" w:rsidR="00B327E8" w:rsidRPr="00B327E8" w:rsidRDefault="00B327E8" w:rsidP="00B327E8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5785BEA1" w14:textId="77777777" w:rsidR="00B327E8" w:rsidRPr="00B327E8" w:rsidRDefault="00B327E8" w:rsidP="00B327E8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40EF0486" w14:textId="77777777" w:rsidR="00B327E8" w:rsidRPr="00B327E8" w:rsidRDefault="00B327E8" w:rsidP="00B327E8">
            <w:pPr>
              <w:tabs>
                <w:tab w:val="left" w:pos="351"/>
              </w:tabs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zawiera co najmniej:</w:t>
            </w:r>
          </w:p>
          <w:p w14:paraId="2C8D60F2" w14:textId="77777777" w:rsidR="00B327E8" w:rsidRPr="00B327E8" w:rsidRDefault="00B327E8" w:rsidP="00B327E8">
            <w:pPr>
              <w:numPr>
                <w:ilvl w:val="0"/>
                <w:numId w:val="13"/>
              </w:numPr>
              <w:tabs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celu, w tym zakładanego ilościowego lub wartościowego poziomu sprzedaży pr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duktów lub usług,</w:t>
            </w:r>
          </w:p>
          <w:p w14:paraId="46CCFCB4" w14:textId="77777777" w:rsidR="00B327E8" w:rsidRPr="00B327E8" w:rsidRDefault="00B327E8" w:rsidP="00B327E8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wskazanie zakresu rzecz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wego i nakładów i finansowych,</w:t>
            </w:r>
          </w:p>
          <w:p w14:paraId="41076899" w14:textId="77777777" w:rsidR="00B327E8" w:rsidRPr="00B327E8" w:rsidRDefault="00B327E8" w:rsidP="00B327E8">
            <w:pPr>
              <w:numPr>
                <w:ilvl w:val="0"/>
                <w:numId w:val="13"/>
              </w:numPr>
              <w:tabs>
                <w:tab w:val="left" w:pos="351"/>
                <w:tab w:val="left" w:pos="493"/>
              </w:tabs>
              <w:suppressAutoHyphens w:val="0"/>
              <w:spacing w:before="100" w:after="120"/>
              <w:ind w:left="351" w:hanging="142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niezbędnych ze względu na przedmiot operacji, którą zamierza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54447BF0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53958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9C591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812F3F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271DE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B4186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D18818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02D0F2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639DB91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C9A82C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457F84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zakłada:</w:t>
            </w:r>
          </w:p>
        </w:tc>
      </w:tr>
      <w:tr w:rsidR="00B327E8" w:rsidRPr="00B327E8" w14:paraId="398B659B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94A1A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8CAE0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FCE93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30967DEA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C5AC7F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75F0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B854FA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44EB2A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27C45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A364F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165362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2DAD7D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437241B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693FB2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III.1.6.1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8BD404C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Podjęcie we własnym imieniu DG, do której stosuje się przepisy ustawy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F5852A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A68204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7ABC39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37BA31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92B9EE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97B50E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ADB204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30D06A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51234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III.1.6.2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C2AA3D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Zgłoszenie wnioskodawcy ubiegającego się o przyznanie pomocy do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ubezpieczenia emerytalnego, rentowego i wypadkowego na podstawie przepisów o systemie ubezpieczeń społecznych z tytułu wykonywania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tej działalności, jeżeli osoba ta nie jest objęta tym ubezpieczeniem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społecznym ubezpieczeniem rolników.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709CB6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CC7E1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90E0C3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AF6E42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C9CA8E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07966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B22D9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8A3D1A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5C5B2F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III.1.6.3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C6FE70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planowanego wartościowego lub ilościowego poziomu sprzedaży towarów lub usług do dnia, w którym upłynie rok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 dnia wypłaty 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BFED8F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D5C13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56213C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9D86F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C50A5F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FC2A4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0EEEA6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6FAFCCA3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5566DAD4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A7902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11BDE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DG spełnione są następujące warunki:</w:t>
            </w:r>
          </w:p>
        </w:tc>
      </w:tr>
      <w:tr w:rsidR="00B327E8" w:rsidRPr="00B327E8" w14:paraId="408C8A06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E5E648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C04E3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86848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801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5A2F9F18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97E311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EE9A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877E4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03F08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F5A416C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F74810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9480A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19583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4E6580F0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8CA759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CD66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8B900F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3C65A56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87D67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3C1A0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CBE72B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14425A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5FFD9DE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710480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A85ABC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 okresie 3 lat poprzedzających dzień złożenia WOPP wnioskodawca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wykonywał łącznie co najmniej przez 365 dni działalność gospodarczą,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do której stosuje się Prawo przedsiębiorców, oraz nadal wykonuje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tę działalność.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3ADB37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CBB06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3B522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CABFB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9298F6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A6EED4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C91C9F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ACB551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A0C32D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6C57A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operację w tym zakresie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6BBEB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88067E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11E87D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B4F3B0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99813D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A3D336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8EB027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5E5AA91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58C51D6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32C499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pomocy wnioskodawcy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operację w zakresie start DG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51037A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A3460B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6FB5F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6A451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8D91DA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539FE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F2A540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5D5E350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6CD4E5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III.2.4.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4385B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Upłynęły co najmniej 2 lata od dnia wypłaty wnioskodawcy płatności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ostatecznej na podejmowanie lub prowadzenie lub rozwijanie działalności gospodarczej w ramach poddziałań 4.2, 6.2, 6.4 lub 19.2 objętych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6DD86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B14E61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CB593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32B806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6E9EA4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6CE619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683B57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77AAB1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7E2D4E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III.2.5.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89D00D8" w14:textId="77777777" w:rsidR="00B327E8" w:rsidRPr="00B327E8" w:rsidRDefault="00B327E8" w:rsidP="00B327E8">
            <w:pPr>
              <w:suppressAutoHyphens w:val="0"/>
              <w:spacing w:before="100" w:after="12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3A3653E2" w14:textId="77777777" w:rsidR="00B327E8" w:rsidRPr="00B327E8" w:rsidRDefault="00B327E8" w:rsidP="00B327E8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>jest racjonalny i uzasadniony zakresem operacji,</w:t>
            </w:r>
          </w:p>
          <w:p w14:paraId="513CD0DA" w14:textId="77777777" w:rsidR="00B327E8" w:rsidRPr="00B327E8" w:rsidRDefault="00B327E8" w:rsidP="00B327E8">
            <w:p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b)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ab/>
              <w:t xml:space="preserve"> zawiera co najmniej:</w:t>
            </w:r>
          </w:p>
          <w:p w14:paraId="25252D8A" w14:textId="77777777" w:rsidR="00B327E8" w:rsidRPr="00B327E8" w:rsidRDefault="00B327E8" w:rsidP="00B327E8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1E50C1A7" w14:textId="77777777" w:rsidR="00B327E8" w:rsidRPr="00B327E8" w:rsidRDefault="00B327E8" w:rsidP="00B327E8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1B21F831" w14:textId="77777777" w:rsidR="00B327E8" w:rsidRPr="00B327E8" w:rsidRDefault="00B327E8" w:rsidP="00B327E8">
            <w:pPr>
              <w:numPr>
                <w:ilvl w:val="0"/>
                <w:numId w:val="14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ściowej sytuacji ekonomicznej wnioskodawcy oraz kwalifikacji lub doświadczenia,</w:t>
            </w:r>
          </w:p>
          <w:p w14:paraId="013B1F1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42433B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BE080B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EB7E41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FB65C3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FC684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B38108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0DFDEF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123F7D1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8024BA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III.2.6.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B1D0548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zakłada: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3607D2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7AE7E3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2CC22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21E2A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B021F1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B7005E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9E761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476653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BE6C2A7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III.2.7.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EC63D3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Osiągnięcie co najmniej 30% docelowego zakładanego w biznesplanie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ilościowego lub wartościowego poziomu sprzedaży produktów lub usług do dnia, w którym upłynie pełny rok obrachunkowy od dnia wypłaty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pomocy.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27117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D5DBB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5A10D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0458F8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7A106F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94028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4329B2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D166844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73EEE730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AADEC1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307B17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GA, spełnione zostały następujące warunki:</w:t>
            </w:r>
          </w:p>
        </w:tc>
      </w:tr>
      <w:tr w:rsidR="00B327E8" w:rsidRPr="00B327E8" w14:paraId="20B3C27B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28015E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C9406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B86D4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464AE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5B97D980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389E42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C1EF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DC030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66C161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BD4946B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7FF457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CD9C9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FC8DB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42340AB3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EB3E6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584F0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1DC9C8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76DD0D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F1B43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9C0A0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E39678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B45720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0C0BF153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8B498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791558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D8A00F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252F7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3EF48B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C6722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116D0F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35B321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C9CF26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EFA0181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135AE7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III.3.2.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37285E9" w14:textId="36B8C51D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="00682815"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</w:t>
            </w:r>
            <w:r w:rsidR="00682815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start GA, start GO, Start ZE, </w:t>
            </w:r>
            <w:r w:rsidR="00682815" w:rsidRPr="00DE47A1">
              <w:rPr>
                <w:rFonts w:asciiTheme="minorHAnsi" w:hAnsiTheme="minorHAnsi" w:cstheme="minorHAnsi"/>
                <w:iCs/>
                <w:sz w:val="20"/>
                <w:szCs w:val="20"/>
              </w:rPr>
              <w:t>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88197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4560D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A1E37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49F21C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7DF537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D92C2D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249A98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E58EC2A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8187AB2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III.3.3.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E27C76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71A3C0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47D783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C7A8FA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E4FAA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F712A3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36E683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A1AC3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F732C3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468B87D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III.3.4.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07A53D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polegających na wynajmowaniu pokoi, sprzedaży posiłków domowych i świadczeniu innych usług związanych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pobytem turystów, zgodnie z art. 6 ust. 1 pkt 2 ustawy Prawo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przedsiębiorców oraz art. 35 ust. 3 ustawy o usługach hotelarskich. 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EF8DC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41E5B3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9D291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3F0DD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037FF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6513F2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5EFE6B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F3D0AA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73E7C3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III.3.5.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98EFD01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8CEF0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2BB777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CE34E2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3AD96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B43CE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8926CD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4669A5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70D72C1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CF525B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III.3.6.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97602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Została przedłożona koncepcja wdrożenia systemu kategoryzacji WBN.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1506BA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53E6A9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68CE29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5DCFD9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F8673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99B692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A1E4A1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AA30C7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F82F80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III.3.7.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43361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zakłada przystąpienie do lokalnej, regionalnej lub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ogólnopolskiej organizacji zrzeszającej </w:t>
            </w:r>
            <w:proofErr w:type="spellStart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później 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A7EDC1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FCEEA3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FFC748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310625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699C65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45B324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9A3C3F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223ED80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C23051A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III.3.8.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687B3A7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6F03D539" w14:textId="77777777" w:rsidR="00B327E8" w:rsidRPr="00B327E8" w:rsidRDefault="00B327E8" w:rsidP="00B327E8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0117D775" w14:textId="77777777" w:rsidR="00B327E8" w:rsidRPr="00B327E8" w:rsidRDefault="00B327E8" w:rsidP="00B327E8">
            <w:pPr>
              <w:numPr>
                <w:ilvl w:val="0"/>
                <w:numId w:val="11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0AB15EC7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poziomu sprzedaży produktów lub usług, </w:t>
            </w:r>
          </w:p>
          <w:p w14:paraId="518D9F68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41293714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6532D7C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8CBB2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3F449B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DBCD21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FD38ED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21AF46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F1F767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51001D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75B1127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03522E81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DF436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III.4. 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E9CCD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ZE, spełnione zostały następujące warunki:</w:t>
            </w:r>
          </w:p>
        </w:tc>
      </w:tr>
      <w:tr w:rsidR="00B327E8" w:rsidRPr="00B327E8" w14:paraId="0BE54BA7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CED007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0F42C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80EF6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6C257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5746C1B0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93F2D9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D85CF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73BD4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30700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BDCC5FC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817486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00EA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1DD0B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240D8B14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A435A8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B311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7872F0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822DF3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D99D5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74F49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8D7CEE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A290E1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3893D6B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69D3D22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93F040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 realizację przynajmniej dwóch celów edukacyjnych,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 których mowa w standardach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18AC07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305432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BED3CE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74643A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D9F5B4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57D904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D15CE3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C011017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AA0E4B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972860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uzyskała pozytywną rekomendację właściwego terytorialnie przedstawiciela ODR - wojewódzkiego koordynatora OSZE pod kątem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spójności 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98CED6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7C2BA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A2CDE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CC2E26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B74531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A3C89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E52DD4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D374949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FD32DE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III.4.3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393DD50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przewiduje przystąpienie do Ogólnopolskiej Sieci Zagród Edukacyjnych prowadzonej przez CDR O/Kraków nie później niż w dniu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9E385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2E3C86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78CFC9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6C3753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3748D9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968555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29F882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FD729F3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035EF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III.4.4.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5E3346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gospodarstwa rolnego do świadczenia usług edukacyjnych zgodnie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ze standardami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9E1B15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25C1C5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2B7D3A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3F814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C4FC2A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AEA970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B0707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AB79DA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C7102E8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III.4.5.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6893787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924073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634B1C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94E40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FBC37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5879D6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EAE501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43238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2F1F1B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2904AA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III.4.6.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4A92C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0FAFEC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0C496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A68774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4B441C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24CFDA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EAB177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4B0852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A82AED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6D35972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III.4.7.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51B1AF7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BE66A8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92373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15D990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EC40C5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21A2FE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1ADC4D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265E80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9E54584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27AD363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III.4.8.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0C4FE8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5C627A68" w14:textId="77777777" w:rsidR="00B327E8" w:rsidRPr="00B327E8" w:rsidRDefault="00B327E8" w:rsidP="00B327E8">
            <w:pPr>
              <w:numPr>
                <w:ilvl w:val="0"/>
                <w:numId w:val="22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48FEBCD3" w14:textId="77777777" w:rsidR="00B327E8" w:rsidRPr="00B327E8" w:rsidRDefault="00B327E8" w:rsidP="00B327E8">
            <w:pPr>
              <w:numPr>
                <w:ilvl w:val="0"/>
                <w:numId w:val="22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6F9ECAB5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9D37CB6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01642ECF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ściowej sytuacji ekonomicznej wnioskodawcy oraz kwalifikacji lub doświadczenia,</w:t>
            </w:r>
          </w:p>
          <w:p w14:paraId="7B6462C2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2DA91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BC72B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F8948B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0B69E5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8E4788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FF154A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8492A3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BA8A203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5AB22425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5C0463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III.5.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125C0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GO, spełnione zostały następujące warunki:</w:t>
            </w:r>
          </w:p>
        </w:tc>
      </w:tr>
      <w:tr w:rsidR="00B327E8" w:rsidRPr="00B327E8" w14:paraId="62D53F28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2180C5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5603E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E04B9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C1EE0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6D8C8638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E4DFB6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71E7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86A7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E80EC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0498903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305F194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118F8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BB58C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779B88C7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19ECEB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A2A90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43B0F2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8C0A84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0386B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54617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2CE30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10E95F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4B65A2E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4DB440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III.5.1.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CCFB8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Został przedłożony program </w:t>
            </w:r>
            <w:proofErr w:type="spellStart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4DA857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3E359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9BA1B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498206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B1F11D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1FC2E7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28F380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06E5AF9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52899B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III.5.2.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19E1217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828EBE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4EFA85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919986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F9556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94D448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44AC43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3571FD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64C6EBA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4A4B55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III.5.3.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DCD6487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B96896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21FFB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85C24B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1FA39E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78C4B8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C3B4AF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9B8EC4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D11E7E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D40ABBD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III.5.4.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5094727" w14:textId="77777777" w:rsidR="00B327E8" w:rsidRPr="00B327E8" w:rsidRDefault="00B327E8" w:rsidP="00B327E8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jest inwestycją polegającą na dostosowaniu małego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gospodarstwa rolnego do świadczenia obligatoryjnych usług opiekuńczych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 oparciu o zasoby tradycyjnego gospodarstwa rolnego dla maksymalnie 8 uczestn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i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ków/podopiecznych przez przeciętnie 22 dni w miesiącu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średniorocznie oraz zapewnienie co najmniej następujących oddzielnych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pomieszczeń:</w:t>
            </w:r>
          </w:p>
          <w:p w14:paraId="0FFB86AD" w14:textId="77777777" w:rsidR="00B327E8" w:rsidRPr="00B327E8" w:rsidRDefault="00B327E8" w:rsidP="00B327E8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do wspólnego spędzania czasu – ze stołem mieszczącym wszystkich uczestników,</w:t>
            </w:r>
          </w:p>
          <w:p w14:paraId="3F6A56B7" w14:textId="77777777" w:rsidR="00B327E8" w:rsidRPr="00B327E8" w:rsidRDefault="00B327E8" w:rsidP="00B327E8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wyposażonego w co najmniej jedno łóżko,</w:t>
            </w:r>
          </w:p>
          <w:p w14:paraId="6D8D8956" w14:textId="77777777" w:rsidR="00B327E8" w:rsidRPr="00B327E8" w:rsidRDefault="00B327E8" w:rsidP="00B327E8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c) do czynności higienicznych wyposażonego w kabinę natryskową,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umywalkę, miskę ustępową oraz pralkę (miska ustępowa i kabina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natryskowa nie muszą znajdować się w tym samym pomieszczeniu;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pomieszczenie, w którym znajduje się miska ustępowa, musi być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wyposażone w umywalkę),</w:t>
            </w:r>
          </w:p>
          <w:p w14:paraId="69DAA6CB" w14:textId="77777777" w:rsidR="00B327E8" w:rsidRPr="00B327E8" w:rsidRDefault="00B327E8" w:rsidP="00B327E8">
            <w:pPr>
              <w:suppressAutoHyphens w:val="0"/>
              <w:spacing w:before="100" w:after="12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d) kuchennego z wyposażeniem niezbędnym do serwowania napojów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i posiłków, w takim zakresie, w jakim będzie przewidywał to program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</w:r>
            <w:proofErr w:type="spellStart"/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danej placówki,</w:t>
            </w:r>
          </w:p>
          <w:p w14:paraId="043DB20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e) pełniącego funkcję zaplecza niezbędnego do prowadzenia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poszczególnych form </w:t>
            </w:r>
            <w:proofErr w:type="spellStart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DE2BEA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EB91B4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E577FD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DD0B5F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AE1DAF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599F07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AB3B6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25136C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2F9957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III.5.5.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BE76080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66DF4C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3544DC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39DE0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B07BEF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335A5F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C2D540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1FD026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0E0A32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0AF4D9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III.5.6.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0400614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Wnioskodawcy nie została dotychczas przyznana pomoc na działalność tego samego rodzaju w zakresach: start GA, start GO, start ZE, rozwój GA, rozwój GO lub rozwój ZE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335E28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540A79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C6A43D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3B87B5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60D7A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93EF99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FF9E55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225641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4E114B8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III.5.7.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E4BE18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375D8419" w14:textId="77777777" w:rsidR="00B327E8" w:rsidRPr="00B327E8" w:rsidRDefault="00B327E8" w:rsidP="00B327E8">
            <w:pPr>
              <w:numPr>
                <w:ilvl w:val="0"/>
                <w:numId w:val="23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9A183B5" w14:textId="77777777" w:rsidR="00B327E8" w:rsidRPr="00B327E8" w:rsidRDefault="00B327E8" w:rsidP="00B327E8">
            <w:pPr>
              <w:numPr>
                <w:ilvl w:val="0"/>
                <w:numId w:val="23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64467B50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7EF58D9E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2D46D345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1123D510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szczególności informacje o przyjętym w gospodarstwie opiekuńczym programie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proofErr w:type="spellStart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6B175D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103A23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371CB6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F95F31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69B53D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FEC263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182CDF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F7D7F87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4A4C3E10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2284C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20C5AB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start KŁŻ, spełnione zostały następujące warunki:</w:t>
            </w:r>
          </w:p>
        </w:tc>
      </w:tr>
      <w:tr w:rsidR="00B327E8" w:rsidRPr="00B327E8" w14:paraId="4E11D875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F5B8E9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C3BF5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8FB69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5C4D6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0A5F9396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A9E655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F61EF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E227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34D5FC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0BEF56C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AD8982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80F38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C525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34D87E08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D9FDB6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701E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2413CD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0BC7948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995D5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9E1D0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CCC9A9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05480A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2A236E6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067B9F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65545DD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skład partnerstwa wchodzi co najmniej 5 rolników i każdy z nich spełnia wymagania określone w przepisach w sprawie prowadzenia działalności:</w:t>
            </w:r>
          </w:p>
          <w:p w14:paraId="20661E1B" w14:textId="77777777" w:rsidR="00B327E8" w:rsidRPr="00B327E8" w:rsidRDefault="00B327E8" w:rsidP="00B327E8">
            <w:pPr>
              <w:numPr>
                <w:ilvl w:val="0"/>
                <w:numId w:val="9"/>
              </w:numPr>
              <w:suppressAutoHyphens w:val="0"/>
              <w:spacing w:before="100" w:after="120"/>
              <w:ind w:left="209" w:hanging="209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 ramach dostaw bezpośrednich lub przy produkcji produktów pochodzenia zwierzęcego prz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e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znaczonych do sprzedaży bezpośredniej,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lub w ramach rolniczego handlu detalicznego lub</w:t>
            </w:r>
          </w:p>
          <w:p w14:paraId="089DBE17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 ramach działalności marginalnej, lokalnej i ograniczonej, lub wykonuje działalność gospodarczą, do której stosuję się Prawo przedsiębiorców,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 zakresie co najmniej jednego z rodzajów działalności określonych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dziale 10 i 11 Polskiej Klasyfikacji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692286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24220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39312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E1F156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986179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844EF8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7A4D8F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04D3924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4FC2AF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EC75D0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została dotychczas przyznana żadnemu z rolników wchodzących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skład partnerstwa pomoc na start KŁŻ albo rozwój KŁŻ w ramach PS WPR, albo na tworzenie KŁŻ w ramach działania 16 PROW 2014-2020.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C7075E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1688B8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BE1EC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2B0671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46F447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BA2F0D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4FE068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7534FA4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D95FA96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DBB248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polega na organizacji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F755FA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4E3793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AEDE7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0997C1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B3B01D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1C2230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FC72E9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4FA8237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2232FEE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27FC6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rolnych przeznaczonych do spożycia przez ludzi lub żywności zawierającej takie produkty, bezpośrednio konsumentom finalnym lub zakładom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41C9F4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1666A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B6D70B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8AA22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7AB0E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AE1F48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96F7C2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9204F9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624B9B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AFB21B3" w14:textId="77777777" w:rsidR="00B327E8" w:rsidRPr="00B327E8" w:rsidRDefault="00B327E8" w:rsidP="00B327E8">
            <w:pPr>
              <w:suppressAutoHyphens w:val="0"/>
              <w:spacing w:before="100"/>
              <w:ind w:left="33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 promocję produktów wytwarzanych przez członków tego KŁŻ przez wyk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rzystanie:</w:t>
            </w:r>
          </w:p>
          <w:p w14:paraId="2F487FD5" w14:textId="77777777" w:rsidR="00B327E8" w:rsidRPr="00B327E8" w:rsidRDefault="00B327E8" w:rsidP="00B327E8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wspólnego logo dla wszystkich producentów oraz produktów objętych projektem oraz wyk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rzystujących zasoby danego KŁŻ,</w:t>
            </w:r>
          </w:p>
          <w:p w14:paraId="0B5CE3E0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b) różnorodnych kanałów komunikacji z konsumentem, ze szczególnym uwzględnieniem co najmniej dwóch kanałów komunikacji cyfrowej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(np. aplikacji na urządzenia mobilne, sklepu internetowego, strony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59EC58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70C3B2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4758E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B2BA10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3CCE85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6FA8CA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4F1BE5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20581F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7997BF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6358A2D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jest inwestycją obejmującą koszty związane z przygotowaniem produktów do sprzedaży, konfekcjonowaniem, przechowywaniem, dostarczaniem do klientów, marketingiem.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F0292D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0C8790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D703F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BFE41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09DF32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6865DB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BC5E59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C6C32A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8578560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0A46089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D18252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255807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52F0DE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935569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E4809D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CAE6A4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A2FF23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AA2A94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E0D2A3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III.6.8.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DB578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742798FA" w14:textId="77777777" w:rsidR="00B327E8" w:rsidRPr="00B327E8" w:rsidRDefault="00B327E8" w:rsidP="00B327E8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2E24AD9A" w14:textId="77777777" w:rsidR="00B327E8" w:rsidRPr="00B327E8" w:rsidRDefault="00B327E8" w:rsidP="00B327E8">
            <w:pPr>
              <w:numPr>
                <w:ilvl w:val="0"/>
                <w:numId w:val="24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>zawiera co najmniej:</w:t>
            </w:r>
          </w:p>
          <w:p w14:paraId="5024AD4F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2A198AAA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30E962DE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0482A097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2576E5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0F30BCE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CB8D5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FAD90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652D9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8922B2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8F685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4D44A9D6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376B28F5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454A0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III.7.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F6ED2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GA wnioskodawca spełnia następujące warunki:</w:t>
            </w:r>
          </w:p>
        </w:tc>
      </w:tr>
      <w:tr w:rsidR="00B327E8" w:rsidRPr="00B327E8" w14:paraId="35E73E7A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0F2176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83794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017E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317F2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34F6B7DA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54A35E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C06D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F611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CEB966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CD4E76E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F80161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59E89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3DAAF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5230F5D9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BF280E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07CD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5473646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9DFCB1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7FEF8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C13E4C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323C99F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9EC1D6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2BB453D3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54623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F48D6C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863B73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47820D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9138A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137BA1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1E9A54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B7711E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1F694B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442A7F3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009E9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2D0F7FF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5C6D6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81106B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03AFE0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22F6BA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04249E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19E10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DAF70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C0DD46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31CCCD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D8A9ECE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FAFF8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D28DA5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34C493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0A0A8A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E71FB6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5C7AE1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86E570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A6A9CD7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99A4EFC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FD4CBAC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Wykazał, że w okresie 3 lat poprzedzających dzień złożenia WOPP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wykonywał łącznie co najmniej przez 365 dni działalność, o której mowa art. 6 ust. 1 pkt 2 ustawy Prawo przedsiębiorców, potwierdzoną wpisem do gminnej ewidencji innych obiektów hotelarskich zgodnie z art. 39 ust. 3 ustawy o usługach hotelarskich.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196732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3CD828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E16491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7FDF5F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D1773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2D86B0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38FB04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6E81227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70FA00C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D7BD231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zakłada realizację koncepcji wdrożenia systemu kategoryzacji WBN, poprzez podwyższenie lub poszerzenie zakresu jakości świadczonych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23B4F8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866006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C2B130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B863E6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813B74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769EBF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58D404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B21073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0D2FA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E99FBE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deklaruje przystąpienie do lokalnej, regionalnej lub ogólnopolskiej organizacji zrzeszającej </w:t>
            </w:r>
            <w:proofErr w:type="spellStart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kwaterodawców</w:t>
            </w:r>
            <w:proofErr w:type="spellEnd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wiejskich nie później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niż w dniu złożenia WOP.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1A1E47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AC7463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9DC4A7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320DB4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E89AAF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270434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7D1150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5B82F3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E6FA4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3ADDC4A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dostosowaniu małego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 xml:space="preserve">gospodarstwa rolnego do rozszerzonej oferty innych usług związanych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z pobytem turystów, świadczonych przez rolnika w małym gospodarstwie rolnym, zgodnie z art. 6 ust. 1 pkt 2 ustawy Prawo przedsiębiorców oraz art. 35 ust. 3 ustawy o usługach hotelarskich, lub modernizacji tego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gospodarstwa agroturystycznego w celu podniesienia standardu lub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poszerzenia świadczonych w nim usług związanych z pobytem turystów.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FE8EA8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5795F1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C418B2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984784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A06906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8DEDF7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92FB17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E3A9D1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5F95807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III.7.8.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9B30411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Nie obejmuje kosztów inwestycji w produkcję rolniczą lub 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3B0065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F150A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2EAF6D2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FB7FC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D61025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DA41E7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C31D16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57D748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9A9DBFD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III.7.9.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469682F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5ACE7C82" w14:textId="77777777" w:rsidR="00B327E8" w:rsidRPr="00B327E8" w:rsidRDefault="00B327E8" w:rsidP="00B327E8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3E8B7239" w14:textId="77777777" w:rsidR="00B327E8" w:rsidRPr="00B327E8" w:rsidRDefault="00B327E8" w:rsidP="00B327E8">
            <w:pPr>
              <w:numPr>
                <w:ilvl w:val="0"/>
                <w:numId w:val="1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zawiera co najmniej:</w:t>
            </w:r>
          </w:p>
          <w:p w14:paraId="06A9DD3C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3D99092F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</w:p>
          <w:p w14:paraId="3302275E" w14:textId="77777777" w:rsidR="00B327E8" w:rsidRPr="00B327E8" w:rsidRDefault="00B327E8" w:rsidP="00B327E8">
            <w:pPr>
              <w:suppressAutoHyphens w:val="0"/>
              <w:spacing w:before="100" w:after="120"/>
              <w:ind w:left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wskazanie zakresu rzeczowego i nakładów i finansowych,</w:t>
            </w:r>
          </w:p>
          <w:p w14:paraId="74AD0C13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2DB52752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działalności, w szczególności informacje o sposobie wdrożenia WBN w zakresach start GA i rozwój GA.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9B2365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DBF20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E221B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2340B0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198B39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A2E4E5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D8153E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EC392F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16B228D4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A8741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III.8.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3B7E2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ZE operacja spełnia następujące warunki: </w:t>
            </w:r>
          </w:p>
        </w:tc>
      </w:tr>
      <w:tr w:rsidR="00B327E8" w:rsidRPr="00B327E8" w14:paraId="609ED1BF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D50AAE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7A1D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D936F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A1D49A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2C1902DB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E17CEE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2898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E3F74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92782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72AFBA5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8F615A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9692B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8721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4FB582A9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04B30D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59F7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1D446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7AF7EE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A5207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DC45C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546EED5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E9405F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4E4BDB09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1627480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91C039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2C21DA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F79F2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5A06F3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6D73A4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9E31FC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9466C9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DC15E5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E5C23C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F1EB60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III.8.2.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83AB2A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EE5087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382758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EE2992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61A24F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409E4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80FD1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179F29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2BCB2C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FD68256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III.8.3.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352D152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B34F37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96D947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BE5A7D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463F02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901630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4119B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D83C22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A68B2B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C2451BE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III.8.4.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860B5C0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 okresie 3 lat poprzedzających dzień złożenia WOPP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lastRenderedPageBreak/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29446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2732832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7DE57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7D155D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4D5D45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A400E4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66FCF1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FEB2093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9E19DD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III.8.5.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552E9E9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Udokumentowano, iż ZE jest zarejestrowana w OSZE.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8E4531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A54126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523DE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C1E7E6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8E3C59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52087C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C05A72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ABDC8B0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A4D55DC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III.8.6.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3E3A414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polegająca na dostosowaniu małego gospodarstwa rolnego do realizacji co najmniej dwóch dodatkowych celów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edukacyjnych, o których mowa w standardach OSZE, a w przypadku gdy wnioskodawca realizuje już więcej niż 3 cele edukacyjne określone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 standardach OSZE, operacja polega na modernizacji tego gospodarstwa w celu podniesienia standardu świadczonych w nim usług w zakresie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realizowanych celów edukacyjnych.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F1A4DD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F29CC6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93A9A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E0D09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3AE6DD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B9CF0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4479F7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C92583A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DC8D8B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III.8.7.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D2E909D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E6EB05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77033F4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85E79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A125E6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DBD5BE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47AB03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1C7E46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912849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54F790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III.8.8.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4E28763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4170C13F" w14:textId="77777777" w:rsidR="00B327E8" w:rsidRPr="00B327E8" w:rsidRDefault="00B327E8" w:rsidP="00B327E8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1DB27763" w14:textId="77777777" w:rsidR="00B327E8" w:rsidRPr="00B327E8" w:rsidRDefault="00B327E8" w:rsidP="00B327E8">
            <w:pPr>
              <w:numPr>
                <w:ilvl w:val="0"/>
                <w:numId w:val="16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629AE136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6ABEC30F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334E0C9D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niezbędnych ze względu na przedmiot operacji, którą zamierza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realizować, w tym opis wyjściowej sytuacji ekonomicznej wnioskodawcy oraz kwalifikacji lub doświadczenia,</w:t>
            </w:r>
          </w:p>
          <w:p w14:paraId="5446A7AB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sposobie realizacji w zagrodzie edukacyjnej celów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edukacyjnych, o których mowa w standardach OSZE, w zakresach start ZE i rozwój ZE.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59B33A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E1929B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661429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C448C2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CC159D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0A10E6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DB2A28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6756374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5938E08D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7547CF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III.9.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50B4E7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operacji z zakresu rozwój GO spełnione zostały następujące warunki:</w:t>
            </w:r>
          </w:p>
        </w:tc>
      </w:tr>
      <w:tr w:rsidR="00B327E8" w:rsidRPr="00B327E8" w14:paraId="60150382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0B6ADE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0FCB3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F3237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A37D9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2EA480B9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347848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724C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A5F6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83AB0F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F40642A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EB167D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CABF1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11644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728E9CF0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4F6278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16CD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74382B8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9EA83D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D129D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3E3F2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A0950D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526E751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0D39CDF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4279C1F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III.9.1.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9D31B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Wnioskodawca jest rolnikiem albo małżonkiem rolnika albo domownikiem z małego gospodarstwa rolnego.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F884AB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AA7FCA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994F4F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285FD6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956F3D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7D56B6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1852DC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090B077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A01A3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III.9.2.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21A3F0C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Wnioskodawcy nie została dotychczas przyznana pomoc odpowiednio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rozwój GA, rozwój ZE albo rozwój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3F1501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B9ADDC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F39D33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8697F6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248C39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C8474C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802ED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3C94FF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9CE82F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III.9.3.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28357B6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Upłynęło co najmniej 2 lata od dnia wypłaty pomocy na operację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odpowiednio na start GA, start ZE albo start GO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3C89F0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288EAE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9A8EF1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0E94EB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7D00D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39633D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4E882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43B497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D0D7D2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III.9.4.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986144F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Wnioskodawca w okresie 3 lat poprzedzających dzień złożenia WOPP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wykonywał tę działalność łącznie co najmniej przez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7C5F2D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00106C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26DEBB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DF99DA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C211FE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DD0ADE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9ACC62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39EC60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7F59DD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III.9.5.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A74D1F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jest inwestycją polegającą na modernizacji małego gospodarstwa rolnego w celu podniesienia standardu świadczonych w nim usług społecznych lub </w:t>
            </w:r>
            <w:r w:rsidRPr="00B327E8">
              <w:rPr>
                <w:rFonts w:asciiTheme="minorHAnsi" w:hAnsiTheme="minorHAnsi" w:cstheme="minorHAnsi"/>
                <w:iCs/>
                <w:strike/>
                <w:sz w:val="20"/>
                <w:szCs w:val="20"/>
              </w:rPr>
              <w:t>23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dostosowaniu gospodarstwa do rozszerzonego zakresu usług opiekuńczych świadczonych w małym gospodarstwie (obligatoryjnych lub fakultatywnych).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646964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00BB2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0187CF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67EF99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03A7C0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EB53F1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A42E6D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529E724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D1F16E3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III.9.6.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CBDEC5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 produkcję rolniczą lub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D20926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59D809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65AEE6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978E58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E0AF69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45A1CFD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BAE9F8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2CD7FA0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950A72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III.9.7.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7BEA45D" w14:textId="77777777" w:rsidR="00B327E8" w:rsidRPr="00B327E8" w:rsidRDefault="00B327E8" w:rsidP="00B327E8">
            <w:pPr>
              <w:suppressAutoHyphens w:val="0"/>
              <w:spacing w:before="100" w:after="200"/>
              <w:ind w:left="3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przewiduje, że w gospodarstwie opiekuńczym świadczone będą co najmniej usługi w zakresie (usługi obligatoryjne):</w:t>
            </w:r>
          </w:p>
          <w:p w14:paraId="07B43B50" w14:textId="77777777" w:rsidR="00B327E8" w:rsidRPr="00B327E8" w:rsidRDefault="00B327E8" w:rsidP="00B327E8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</w:t>
            </w:r>
            <w:proofErr w:type="spellStart"/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agroterapii</w:t>
            </w:r>
            <w:proofErr w:type="spellEnd"/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dla uczestników – realizowanie programu zajęć terapeutycznych i aktywizacyjnych opartych na rolniczym potencjale gospodarstwa,</w:t>
            </w:r>
          </w:p>
          <w:p w14:paraId="28541008" w14:textId="77777777" w:rsidR="00B327E8" w:rsidRPr="00B327E8" w:rsidRDefault="00B327E8" w:rsidP="00B327E8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zajęć grupowych dla uczestników,</w:t>
            </w:r>
          </w:p>
          <w:p w14:paraId="3BF7BD93" w14:textId="77777777" w:rsidR="00B327E8" w:rsidRPr="00B327E8" w:rsidRDefault="00B327E8" w:rsidP="00B327E8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pomocy w załatwianiu codziennych spraw uczestników,</w:t>
            </w:r>
          </w:p>
          <w:p w14:paraId="2A3092DC" w14:textId="77777777" w:rsidR="00B327E8" w:rsidRPr="00B327E8" w:rsidRDefault="00B327E8" w:rsidP="00B327E8">
            <w:pPr>
              <w:suppressAutoHyphens w:val="0"/>
              <w:spacing w:before="100" w:after="200"/>
              <w:contextualSpacing/>
              <w:jc w:val="both"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d) pomocy w czynnościach higienicznych,</w:t>
            </w:r>
          </w:p>
          <w:p w14:paraId="247ECF53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e) podawania posiłków i napojów uczestnikom;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2FE46EF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82662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A94DCC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BE586A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F6B3A1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F9F54A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E7F402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202541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0A5D40C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III.9.8.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4C4AFAB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78940EC1" w14:textId="77777777" w:rsidR="00B327E8" w:rsidRPr="00B327E8" w:rsidRDefault="00B327E8" w:rsidP="00B327E8">
            <w:pPr>
              <w:numPr>
                <w:ilvl w:val="0"/>
                <w:numId w:val="25"/>
              </w:numPr>
              <w:suppressAutoHyphens w:val="0"/>
              <w:spacing w:before="100" w:after="160" w:line="276" w:lineRule="auto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630707EF" w14:textId="77777777" w:rsidR="00B327E8" w:rsidRPr="00B327E8" w:rsidRDefault="00B327E8" w:rsidP="00B327E8">
            <w:pPr>
              <w:numPr>
                <w:ilvl w:val="0"/>
                <w:numId w:val="25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1FC8458D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6120F103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47CAE22C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ściowej sytuacji ekonomicznej wnioskodawcy oraz kwalifikacji lub doświadczenia,</w:t>
            </w:r>
          </w:p>
          <w:p w14:paraId="4D5382E8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informacje dotyczące sposobu prowadzenia działalności, w szczególności informacje o przyjętym w gospodarstwie opiekuńczym programie </w:t>
            </w:r>
            <w:proofErr w:type="spellStart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agroterapii</w:t>
            </w:r>
            <w:proofErr w:type="spellEnd"/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w zakresach start GO i rozwój GO.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7D1DEB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959E38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87B869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E73E0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344417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C90CD8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4A2A40B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3E602655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6D2420E7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B6505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III.10</w:t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F3800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rozwój KŁŻ pomoc przyznaje się,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jeżeli operacja spełnia następujące warunki: </w:t>
            </w:r>
          </w:p>
        </w:tc>
      </w:tr>
      <w:tr w:rsidR="00B327E8" w:rsidRPr="00B327E8" w14:paraId="0952EC45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0F3402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4AEE6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A85EF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505ED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718A405A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3ED334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lastRenderedPageBreak/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395E4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3F68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975A6B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EABCEA3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D3B687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E405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C8427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69C12F3B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232E84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C35A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F62136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608ECA8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FB954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9A732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641498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41AECB7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60D1D80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33DECCF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B29D22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KŁŻ w okresie 3 lat poprzedzających dzień złożenia WOPP funkcjonował łącznie co najmniej 365 dni.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4431CB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DB03EA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60D87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75D763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78C26A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6B3508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825E51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F67F722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6D5A55F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D9FFBF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Żadnemu z rolników wchodzących w skład KŁŻ nie została dotychczas przyznana pomoc na rozwój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D92A8B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E5F813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0EC39A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16C710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28388CE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C81793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13246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729A51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42808EE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8F7B6B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Upłynęło co najmniej 2 lata od dnia wypłaty pomocy na operację na start KŁŻ w ramach PS WPR.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229998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00F353A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1DC89A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98B12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0D18F2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26CD8A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4C1501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FB3E133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</w:tcPr>
          <w:p w14:paraId="03AFD0D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III.10.4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AEBAA0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dotyczy wprowadzania do obrotu lub sprzedaży produktów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rolnych przeznaczonych do spożycia przez ludzi lub żywności zawierającej takie produkty, bezpośrednio konsumentom finalnym lub zakładom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prowadzącym handel detaliczny bezpośrednio zaopatrującym konsumentów finalnych.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DE594B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B85D52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84E232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8A6536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FDA428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337F48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4AD196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A50A50D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2D3537E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036ED40" w14:textId="77777777" w:rsidR="00B327E8" w:rsidRPr="00B327E8" w:rsidRDefault="00B327E8" w:rsidP="00B327E8">
            <w:pPr>
              <w:suppressAutoHyphens w:val="0"/>
              <w:spacing w:before="100" w:after="20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Operacja przewiduje spełnienie co najmniej jednego z poniższych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warunków:</w:t>
            </w:r>
          </w:p>
          <w:p w14:paraId="3638A058" w14:textId="77777777" w:rsidR="00B327E8" w:rsidRPr="00B327E8" w:rsidRDefault="00B327E8" w:rsidP="00B327E8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a) rozszerzenie współpracy o minimum 5 nowych rolników oraz dostosowanie efektywności KŁŻ do zwiększonej liczby rolników/partnerów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 ramach tego KŁŻ,</w:t>
            </w:r>
          </w:p>
          <w:p w14:paraId="356C1F9E" w14:textId="77777777" w:rsidR="00B327E8" w:rsidRPr="00B327E8" w:rsidRDefault="00B327E8" w:rsidP="00B327E8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objęcie sprzedażą nowego asortymentu o cechach lub ilościach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wymagających nakładów finansowych na dostosowanie posiadanej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infrastruktury,</w:t>
            </w:r>
          </w:p>
          <w:p w14:paraId="1005CD76" w14:textId="77777777" w:rsidR="00B327E8" w:rsidRPr="00B327E8" w:rsidRDefault="00B327E8" w:rsidP="00B327E8">
            <w:pPr>
              <w:suppressAutoHyphens w:val="0"/>
              <w:spacing w:before="100" w:after="200"/>
              <w:ind w:left="67" w:hanging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c) implementację nowych systemów sprzedaży, rozliczeń finansowych/ księgowych,</w:t>
            </w:r>
          </w:p>
          <w:p w14:paraId="49A7F24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d) rozszerzenie kręgu odbiorców poprzez szerszą promocję produktów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wytwarzanych przez członków tego KŁŻ, w tym zastosowanie różnorodnych kanałów komunikacji z konsumentem, ze szczególnym uwzględnieniem co najmniej dwóch kanałów komunikacji cyfrowej (np. aplikacji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na urządzenia mobilne, sklepu internetowego, strony internetowej itp.), przy czym warunek nie dotyczy promocji alkoholu.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B062911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624F8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491225E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EE0387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AE29ED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2F4A31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E220618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3E0DBED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2D8D7DD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III.10.6.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43DE0197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przewiduje zastosowanie wspólnego logo dla wszystkich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producentów oraz produktów objętych projektem oraz wykorzystujących zasoby danego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6EFE28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BD3669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8134BC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474EEF7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A46018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AB5423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06BA8F07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8EDAF21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05FC40E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III.10.7.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4F12786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kosztów inwestycji w produkcję rolniczą lub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przetwórczą.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28622BD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EEF651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105A7D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052C23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E7B21AB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4C77216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270B572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DF94BE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61646139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III.10.8.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2F2B88C" w14:textId="77777777" w:rsidR="00B327E8" w:rsidRPr="00B327E8" w:rsidRDefault="00B327E8" w:rsidP="00B327E8">
            <w:pPr>
              <w:suppressAutoHyphens w:val="0"/>
              <w:spacing w:before="100" w:after="16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Operacja jest uzasadniona ekonomicznie, co potwierdza przedłożony uproszczony biznesplan, który:</w:t>
            </w:r>
          </w:p>
          <w:p w14:paraId="149EC1D5" w14:textId="77777777" w:rsidR="00B327E8" w:rsidRPr="00B327E8" w:rsidRDefault="00B327E8" w:rsidP="00B327E8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racjonalny i uzasadniony zakresem operacji,</w:t>
            </w:r>
          </w:p>
          <w:p w14:paraId="297EBC3B" w14:textId="77777777" w:rsidR="00B327E8" w:rsidRPr="00B327E8" w:rsidRDefault="00B327E8" w:rsidP="00B327E8">
            <w:pPr>
              <w:numPr>
                <w:ilvl w:val="0"/>
                <w:numId w:val="17"/>
              </w:numPr>
              <w:suppressAutoHyphens w:val="0"/>
              <w:spacing w:before="100" w:after="16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 zawiera co najmniej:</w:t>
            </w:r>
          </w:p>
          <w:p w14:paraId="7E07F195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lastRenderedPageBreak/>
              <w:t xml:space="preserve">wskazanie celu, w tym zakładanego ilościowego lub wartościowego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poziomu sprzedaży produktów lub usług,</w:t>
            </w:r>
          </w:p>
          <w:p w14:paraId="11CBCC48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planowany zakres działań niezbędnych do osiągnięcia celu, w tym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wskazanie zakresu rzeczowego i nakładów i finansowych,</w:t>
            </w:r>
          </w:p>
          <w:p w14:paraId="5268900A" w14:textId="77777777" w:rsidR="00B327E8" w:rsidRPr="00B327E8" w:rsidRDefault="00B327E8" w:rsidP="00B327E8">
            <w:pPr>
              <w:numPr>
                <w:ilvl w:val="1"/>
                <w:numId w:val="10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informacje dotyczące zasobów posiadanych przez wnioskodawcę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niezbędnych ze względu na przedmiot operacji, którą zamierza realizować, w tym opis wy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ściowej sytuacji ekonomicznej wnioskodawcy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oraz kwalifikacji lub doświadczenia,</w:t>
            </w:r>
          </w:p>
          <w:p w14:paraId="106ABE15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informacje dotyczące sposobu prowadzenia działalności.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6A0AD51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lastRenderedPageBreak/>
              <w:sym w:font="Webdings" w:char="F063"/>
            </w:r>
          </w:p>
        </w:tc>
        <w:tc>
          <w:tcPr>
            <w:tcW w:w="782" w:type="dxa"/>
            <w:vAlign w:val="center"/>
          </w:tcPr>
          <w:p w14:paraId="3C9CB1D0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25E3AB9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3FFB3F5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13A7954C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F174F8A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C532D2F" w14:textId="77777777" w:rsidR="00B327E8" w:rsidRPr="00B327E8" w:rsidRDefault="00B327E8" w:rsidP="00B327E8">
            <w:pPr>
              <w:jc w:val="center"/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FE2937E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28BCBCA2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41453C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III.11.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9B6F5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poprawa dostępu do usług dla lokalnych społeczności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operacja spełnia następujące warunki:</w:t>
            </w:r>
          </w:p>
        </w:tc>
      </w:tr>
      <w:tr w:rsidR="00B327E8" w:rsidRPr="00B327E8" w14:paraId="3FEE34E9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9D4E6B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D6483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9D752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A4D0E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4B26E89F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709B13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F9E5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F457C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D951E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201326A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B70B55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A81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78091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7AA084B2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F7C06F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E377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1C1D11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37EBCB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01B7BA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6352B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26A08C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38DFBE9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74EB45E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B0F949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III.11.1.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FC3CB9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obejmuje inwestycji infrastrukturalnych ani operacji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zakresach: start DG, rozwój DG, start GA, start ZE, start GO, start KŁŻ, rozwój GA, rozwój ZE, rozwój GO lub rozwój KŁŻ.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566CB0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388B87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F18B78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245357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4201E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F4D1D4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C69764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5591A1B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00E58D1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III.11.2.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16304B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zakłada, iż efekty operacji będą służyły zaspokajaniu potrzeb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 xml:space="preserve">społeczności lokalnej, a ewentualne obiekty infrastruktury powstające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 ramach tych operacji będą ogólnodostępne.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4EB904B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AF718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7543D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1B97E6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4331EB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82D4E0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D168E2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64B5BD8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30A32D33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0F45BC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III.12.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F31616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 zakresu poprawy dostępu do małej infrastruktury publicznej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pomoc przyznaje się, jeżeli:</w:t>
            </w:r>
          </w:p>
        </w:tc>
      </w:tr>
      <w:tr w:rsidR="00B327E8" w:rsidRPr="00B327E8" w14:paraId="58F60C48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9C3E2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ACA47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2D804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9E2B7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5C834593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420BC2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C9F70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15BFF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73835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EA6DD1E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10FA7C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6637F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7E058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26DF3047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7D8FE8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0680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126DA14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2D17C0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902B2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D5493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367BEF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1E15014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05F24AE1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B4BD6B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III.12.1.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778991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służy zaspokajaniu potrzeb społeczności lokalnej.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896288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39D91B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7EEC0F0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109F2A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5B00DC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E0C40F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7725F34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56BF5B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B2F3ED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III.12.2.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1E8A217C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Infrastruktura będąca efektem tej inwestycji jest ogólnodostępna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i niekomercyjna lub obejmuje obiekty użyteczności publicznej.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4335D0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1858EB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BC1F2C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0A8AA6E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43125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6C698A6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7F0369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7BF1DDBE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9BEF8D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III.12.3.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E5C9417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Koszty całkowite operacji nie przekraczają 1 mln euro.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10A9FD3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464E08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D0787C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4F1594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9FACD2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59D8C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81515C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08D4A96E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4434A39E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4878C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III.13.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0F49A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zakresie włączenie społeczne seniorów, ludzi młodych lub osób w niekorzystnej sytuacji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pomoc przyznaje się, jeżeli  operacja spełnia następujące warunki:</w:t>
            </w:r>
          </w:p>
        </w:tc>
      </w:tr>
      <w:tr w:rsidR="00B327E8" w:rsidRPr="00B327E8" w14:paraId="0BC6BBD3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75BEEA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A29DAA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B6ACC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0F6C9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6CA9A0BD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2039A2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4FED9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5AAFB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13F4F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703A22D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8859E9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EE252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14E7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00B3EDA9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717AA7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7B3E7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819623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0D95D7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E2E89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0173E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23C7007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24698F8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209495E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B1280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III.13.1.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459D196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nie jest realizowana w ramach działalności gospodarczej,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do której stosuje się ustawę Prawo przedsiębiorców.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4CA578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18D752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AD4CE4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F9996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28020E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87AEED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F29C5C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7F4733AD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60B105BA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66A9B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III.14.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84B8C4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W przypadku gdy operacja jest inwestycją trwale związaną z nieruchomością,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 xml:space="preserve"> pomoc przyznaje się, jeżeli jest realizowana:</w:t>
            </w:r>
          </w:p>
        </w:tc>
      </w:tr>
      <w:tr w:rsidR="00B327E8" w:rsidRPr="00B327E8" w14:paraId="1967D19E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2359833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1C980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00DA3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BFB3F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0E91A8FE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E1476E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E272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B17F2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67CF8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45E3A6D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0CD32C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0DE99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C839C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2F41450B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F42FFA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1757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03653D4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5DED03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ADC62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97E47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7725883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75E6B88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460C0956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028D8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III.14.1.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AFCB91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Na obszarze objętym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560FD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CAB369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4F5A76F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C9253B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4A294F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C39500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5DC0BC7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8A17BF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6CF00B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III.14.2.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5E5BF3A1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Na nieruchomości będącej własnością wnioskodawcy lub do której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wnioskodawca posiada tytuł prawny do dysponowania na cele określone we wniosku o przyznanie pomocy przez okres ubiegania się o przyznanie pomocy na operację, okres realizacji operacji oraz okres związania celem.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89E3E5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39CA0A5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16FC503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689D9A2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012EC98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AF5AB8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DC1A34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1A9D2EE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61E5E4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61444BB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W przypadku operacji, która obejmuje koszty zakupu i instalacji </w:t>
            </w: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odnawialnych źródeł energii,  suma planowanych do poniesienia kosztów </w:t>
            </w: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dotyczących odnawialnych źródeł energii nie przekracza połowy wszystkich </w:t>
            </w: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>kosztów kwalifikowalnych.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529D798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E4CD1D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41BFB9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2090279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554B0A1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CE1BF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012F0B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2B0DD99E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0E18B9BA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623E1E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III.15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F5D5D2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W przypadku operacji z zakresu kształtowanie świadomości obywatelskiej pomoc przyznaje się, </w:t>
            </w: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br/>
              <w:t>jeżeli operacja:</w:t>
            </w:r>
          </w:p>
        </w:tc>
      </w:tr>
      <w:tr w:rsidR="00B327E8" w:rsidRPr="00B327E8" w14:paraId="125B0653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99BF47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4BF52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09151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7ADC1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030BAEEB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0E640F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217F5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F426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42AD9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4EB6D64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420E1D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2456D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243AA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645CBF9F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6D062E2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E2B8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4487BE9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26A69E3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10F654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AD972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C8CBA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DCCC98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6DEFEB4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53026C7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III.15.1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334C8F56" w14:textId="77777777" w:rsidR="00B327E8" w:rsidRPr="00B327E8" w:rsidRDefault="00B327E8" w:rsidP="00B327E8">
            <w:pPr>
              <w:numPr>
                <w:ilvl w:val="1"/>
                <w:numId w:val="20"/>
              </w:numPr>
              <w:suppressAutoHyphens w:val="0"/>
              <w:spacing w:before="100" w:after="160"/>
              <w:ind w:left="316" w:hanging="283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Dotyczy co najmniej jednego z poniższych obszarów:</w:t>
            </w:r>
          </w:p>
          <w:p w14:paraId="1B23B76D" w14:textId="77777777" w:rsidR="00B327E8" w:rsidRPr="00B327E8" w:rsidRDefault="00B327E8" w:rsidP="00B327E8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a) zrównoważonego rolnictwa,</w:t>
            </w:r>
          </w:p>
          <w:p w14:paraId="44409AA0" w14:textId="77777777" w:rsidR="00B327E8" w:rsidRPr="00B327E8" w:rsidRDefault="00B327E8" w:rsidP="00B327E8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b) gospodarki rolno-spożywczej,</w:t>
            </w:r>
          </w:p>
          <w:p w14:paraId="7D78D7A5" w14:textId="77777777" w:rsidR="00B327E8" w:rsidRPr="00B327E8" w:rsidRDefault="00B327E8" w:rsidP="00B327E8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c) zielonej gospodarki lub </w:t>
            </w:r>
            <w:proofErr w:type="spellStart"/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biogospodarki</w:t>
            </w:r>
            <w:proofErr w:type="spellEnd"/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,</w:t>
            </w:r>
          </w:p>
          <w:p w14:paraId="1FF5C7E2" w14:textId="77777777" w:rsidR="00B327E8" w:rsidRPr="00B327E8" w:rsidRDefault="00B327E8" w:rsidP="00B327E8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d) wsparcia rozwoju wiedzy i umiejętności w zakresie innowacyjności,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     cyfryzacji lub przedsiębiorczości,</w:t>
            </w:r>
          </w:p>
          <w:p w14:paraId="3301F528" w14:textId="77777777" w:rsidR="00B327E8" w:rsidRPr="00B327E8" w:rsidRDefault="00B327E8" w:rsidP="00B327E8">
            <w:pPr>
              <w:suppressAutoHyphens w:val="0"/>
              <w:spacing w:before="100" w:after="160"/>
              <w:ind w:left="67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e) wzmacniania programów edukacji liderów życia publicznego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 xml:space="preserve">     lub społecznego.</w:t>
            </w:r>
          </w:p>
          <w:p w14:paraId="6D26C10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2.  Nie obejmuje inwestycji infrastrukturalnych.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2C7AD3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14CED1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3F2FC06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F6143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6C72CDD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B50542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23B83C5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5B316B34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282332C2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III.15.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95EF618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przypadku operacji z zakresu ochrona dziedzictwa kulturowego polskiej wsi pomoc na operację, która dotyczy inwestycji w obiekt zabytkowy, przyznaje się, jeżeli wnioskodawca wykaże, iż obiekt jest objęty formą ochrony zabytków (np. jest wpisany do ewidencji zabytków, rejestru zabytków itp.).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7B13EAB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620027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50C3C1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1693D0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4D57221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2C493F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6A6C637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5B6FD8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EA9DF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IV15.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0BA8157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W zakresie ochrona dziedzictwa przyrodniczego polskiej wsi, pomoc na</w:t>
            </w: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inwestycje infrastrukturalne przyznaje się, jeżeli wnioskodawca wykaże, </w:t>
            </w: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 xml:space="preserve">iż operacja będzie realizowana na obszarze objętym formą ochrony </w:t>
            </w: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br/>
              <w:t>przyrody lub dotyczy pomnika przyrody.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3E00CF6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228D4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08936A6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A65204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493DBC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762F33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1A18D52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829309C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608"/>
        <w:gridCol w:w="179"/>
        <w:gridCol w:w="782"/>
        <w:gridCol w:w="540"/>
        <w:gridCol w:w="175"/>
        <w:gridCol w:w="718"/>
        <w:gridCol w:w="608"/>
        <w:gridCol w:w="177"/>
        <w:gridCol w:w="784"/>
        <w:gridCol w:w="756"/>
        <w:gridCol w:w="32"/>
      </w:tblGrid>
      <w:tr w:rsidR="00B327E8" w:rsidRPr="00B327E8" w14:paraId="6768DA6F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3AA137" w14:textId="77777777" w:rsidR="00B327E8" w:rsidRPr="00B327E8" w:rsidRDefault="00B327E8" w:rsidP="00B327E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III.16.</w:t>
            </w:r>
          </w:p>
        </w:tc>
        <w:tc>
          <w:tcPr>
            <w:tcW w:w="13539" w:type="dxa"/>
            <w:gridSpan w:val="1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7C54D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Pomoc na operację własną LGD przyznaje się, jeżeli:</w:t>
            </w:r>
          </w:p>
        </w:tc>
      </w:tr>
      <w:tr w:rsidR="00B327E8" w:rsidRPr="00B327E8" w14:paraId="56135A80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90CEC2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A58BAA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FE3C4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5BBAA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 DOTYCZY</w:t>
            </w:r>
          </w:p>
        </w:tc>
      </w:tr>
      <w:tr w:rsidR="00B327E8" w:rsidRPr="00B327E8" w14:paraId="0BF6C1FE" w14:textId="77777777" w:rsidTr="0001233A">
        <w:trPr>
          <w:gridAfter w:val="1"/>
          <w:wAfter w:w="32" w:type="dxa"/>
          <w:trHeight w:val="170"/>
          <w:jc w:val="center"/>
        </w:trPr>
        <w:tc>
          <w:tcPr>
            <w:tcW w:w="9776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83BA31" w14:textId="77777777" w:rsidR="00B327E8" w:rsidRPr="00B327E8" w:rsidRDefault="00B327E8" w:rsidP="00B327E8">
            <w:pPr>
              <w:spacing w:before="120" w:after="120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Wniosek dotyczy powyższej kategorii operacji</w:t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AAD8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150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30426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717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7036E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5A1918C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7CD5BD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206A7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5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9FF5B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7896A42E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596035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CC9B8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976A44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gridSpan w:val="2"/>
            <w:shd w:val="clear" w:color="auto" w:fill="D9D9D9" w:themeFill="background1" w:themeFillShade="D9"/>
            <w:vAlign w:val="center"/>
          </w:tcPr>
          <w:p w14:paraId="1789919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3A3E8A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207C5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034E3E1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gridSpan w:val="2"/>
            <w:shd w:val="clear" w:color="auto" w:fill="D9D9D9" w:themeFill="background1" w:themeFillShade="D9"/>
            <w:vAlign w:val="center"/>
          </w:tcPr>
          <w:p w14:paraId="6BB0CC3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7021999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46257FF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III.16.1.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27AAAE9A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LGD wykaże, że operacja nie realizuje zadań LGD w ramach komponentu Zarządzanie LSR.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9F9003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089451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6D2D909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12263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3B50C89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52C6D6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46DB76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6596864F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40F533C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III.16.2.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AF902FB" w14:textId="77777777" w:rsidR="00B327E8" w:rsidRPr="00B327E8" w:rsidRDefault="00B327E8" w:rsidP="00B327E8">
            <w:pPr>
              <w:suppressAutoHyphens w:val="0"/>
              <w:spacing w:before="100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Ponadto operacja:</w:t>
            </w:r>
          </w:p>
          <w:p w14:paraId="6DF43D62" w14:textId="77777777" w:rsidR="00B327E8" w:rsidRPr="00B327E8" w:rsidRDefault="00B327E8" w:rsidP="00B327E8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jest niezbędna do osiągnięcia danego celu/ realizacji przedsięwzięcia LSR,</w:t>
            </w:r>
          </w:p>
          <w:p w14:paraId="4DE3CF83" w14:textId="77777777" w:rsidR="00B327E8" w:rsidRPr="00B327E8" w:rsidRDefault="00B327E8" w:rsidP="00B327E8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realizuje cele publiczne oraz niekomercyjne,</w:t>
            </w:r>
          </w:p>
          <w:p w14:paraId="379CB89F" w14:textId="77777777" w:rsidR="00B327E8" w:rsidRPr="00B327E8" w:rsidRDefault="00B327E8" w:rsidP="00B327E8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>spełni warunki przyznania pomocy dla danego zakresu wsparcia,</w:t>
            </w:r>
          </w:p>
          <w:p w14:paraId="1263720C" w14:textId="77777777" w:rsidR="00B327E8" w:rsidRPr="00B327E8" w:rsidRDefault="00B327E8" w:rsidP="00B327E8">
            <w:pPr>
              <w:numPr>
                <w:ilvl w:val="0"/>
                <w:numId w:val="12"/>
              </w:numPr>
              <w:suppressAutoHyphens w:val="0"/>
              <w:spacing w:before="100" w:after="120"/>
              <w:ind w:left="209" w:hanging="209"/>
              <w:contextualSpacing/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t xml:space="preserve">nie jest operacją realizowaną w partnerstwie albo projektem </w:t>
            </w:r>
            <w:r w:rsidRPr="00B327E8">
              <w:rPr>
                <w:rFonts w:asciiTheme="minorHAnsi" w:eastAsia="Calibri" w:hAnsiTheme="minorHAnsi" w:cstheme="minorHAnsi"/>
                <w:iCs/>
                <w:kern w:val="0"/>
                <w:sz w:val="20"/>
                <w:szCs w:val="20"/>
                <w:lang w:eastAsia="en-US" w:bidi="ar-SA"/>
              </w:rPr>
              <w:br/>
              <w:t>partnerskim.</w:t>
            </w:r>
          </w:p>
          <w:p w14:paraId="0C1AF860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Nie dotyczy następujących zakresów wsparcia: start DG, start GA, start ZE, start GO, start KŁŻ, rozwój DG, rozwój GA, rozwój ZE, rozwój GO, </w:t>
            </w: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br/>
              <w:t>rozwój KŁŻ oraz przygotowanie projektów partnerskich.</w:t>
            </w:r>
          </w:p>
        </w:tc>
        <w:tc>
          <w:tcPr>
            <w:tcW w:w="787" w:type="dxa"/>
            <w:gridSpan w:val="2"/>
            <w:tcBorders>
              <w:left w:val="single" w:sz="12" w:space="0" w:color="auto"/>
            </w:tcBorders>
            <w:vAlign w:val="center"/>
          </w:tcPr>
          <w:p w14:paraId="01B72F5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B9F62A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gridSpan w:val="2"/>
            <w:vAlign w:val="center"/>
          </w:tcPr>
          <w:p w14:paraId="5C99C41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12059D1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gridSpan w:val="2"/>
            <w:tcBorders>
              <w:left w:val="single" w:sz="12" w:space="0" w:color="auto"/>
            </w:tcBorders>
            <w:vAlign w:val="center"/>
          </w:tcPr>
          <w:p w14:paraId="7C67A42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2F10C26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gridSpan w:val="2"/>
            <w:vAlign w:val="center"/>
          </w:tcPr>
          <w:p w14:paraId="30FFEF9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AAB6F79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7DE04893" w14:textId="77777777" w:rsidR="00B327E8" w:rsidRPr="00B327E8" w:rsidRDefault="00B327E8" w:rsidP="00B327E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327E8">
        <w:rPr>
          <w:rFonts w:asciiTheme="minorHAnsi" w:hAnsiTheme="minorHAnsi" w:cstheme="minorHAnsi"/>
          <w:sz w:val="20"/>
          <w:szCs w:val="20"/>
        </w:rPr>
        <w:t>WERYFIKACJI ZGODNOŚCI WNIOSKU Z LSR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B327E8" w:rsidRPr="00B327E8" w14:paraId="7987049F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4D2484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7EB232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LSR</w:t>
            </w:r>
          </w:p>
        </w:tc>
      </w:tr>
      <w:tr w:rsidR="00B327E8" w:rsidRPr="00B327E8" w14:paraId="583F3452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C94D82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AF56E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A5E49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16AE4A40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701DD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F271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30AC8DB4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6C50A2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2288B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E4214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45DCCB1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4267798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4DFA26D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376325AF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A97965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Operacja wpisuje się w Cel szczegółowy LSR </w:t>
            </w:r>
            <w:r w:rsidRPr="00B327E8">
              <w:rPr>
                <w:rFonts w:asciiTheme="minorHAnsi" w:hAnsiTheme="minorHAnsi" w:cstheme="minorHAnsi"/>
                <w:i/>
                <w:sz w:val="20"/>
                <w:szCs w:val="20"/>
              </w:rPr>
              <w:t>NAZWA CELU SZCZEGÓŁOWEGO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DA31B3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4556F83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347E73B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22ACDE2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6F29481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DBF974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5A1AB76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4BD55FE5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0B0995E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1F85269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rezultatu dla celu szczegółowego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E7E66E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223D8C53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E3D03AD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75C2CE2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4D6C756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54DFECC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D8B15F0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2F33118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3CCA783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IV.1.3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4325D4" w14:textId="77777777" w:rsidR="00B327E8" w:rsidRPr="00B327E8" w:rsidRDefault="00B327E8" w:rsidP="00B327E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realizuje co najmniej jeden wskaźnik produktu dla przedsięwzięcia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440F1CA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12CBA04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8D029D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54E3095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24E9D9F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3A5CD67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169D64D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55345E6E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55177B80" w14:textId="77777777" w:rsidR="00B327E8" w:rsidRPr="00B327E8" w:rsidRDefault="00B327E8" w:rsidP="00B327E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327E8">
        <w:rPr>
          <w:rFonts w:asciiTheme="minorHAnsi" w:hAnsiTheme="minorHAnsi" w:cstheme="minorHAnsi"/>
          <w:sz w:val="20"/>
          <w:szCs w:val="20"/>
        </w:rPr>
        <w:t>WERYFIKACJI ZGODNOŚCI Z OGŁOSZENIEM O NABORZE WNIOSKÓW O WSPARCIE</w:t>
      </w:r>
    </w:p>
    <w:tbl>
      <w:tblPr>
        <w:tblStyle w:val="Tabela-Siatka"/>
        <w:tblW w:w="14527" w:type="dxa"/>
        <w:jc w:val="center"/>
        <w:tblLook w:val="04A0" w:firstRow="1" w:lastRow="0" w:firstColumn="1" w:lastColumn="0" w:noHBand="0" w:noVBand="1"/>
      </w:tblPr>
      <w:tblGrid>
        <w:gridCol w:w="988"/>
        <w:gridCol w:w="8180"/>
        <w:gridCol w:w="787"/>
        <w:gridCol w:w="782"/>
        <w:gridCol w:w="715"/>
        <w:gridCol w:w="718"/>
        <w:gridCol w:w="785"/>
        <w:gridCol w:w="784"/>
        <w:gridCol w:w="788"/>
      </w:tblGrid>
      <w:tr w:rsidR="00B327E8" w:rsidRPr="00B327E8" w14:paraId="71208DCB" w14:textId="77777777" w:rsidTr="0001233A">
        <w:trPr>
          <w:trHeight w:val="17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9B9AA" w14:textId="77777777" w:rsidR="00B327E8" w:rsidRPr="00B327E8" w:rsidRDefault="00B327E8" w:rsidP="00B327E8">
            <w:pPr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V.1</w:t>
            </w:r>
          </w:p>
        </w:tc>
        <w:tc>
          <w:tcPr>
            <w:tcW w:w="13539" w:type="dxa"/>
            <w:gridSpan w:val="8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47245" w14:textId="77777777" w:rsidR="00B327E8" w:rsidRPr="00B327E8" w:rsidRDefault="00B327E8" w:rsidP="00B327E8">
            <w:pPr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Operacja jest zgodna z naborem wniosków o wsparcie</w:t>
            </w:r>
          </w:p>
        </w:tc>
      </w:tr>
      <w:tr w:rsidR="00B327E8" w:rsidRPr="00B327E8" w14:paraId="02FE9AA5" w14:textId="77777777" w:rsidTr="0001233A">
        <w:trPr>
          <w:trHeight w:val="170"/>
          <w:jc w:val="center"/>
        </w:trPr>
        <w:tc>
          <w:tcPr>
            <w:tcW w:w="9168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EC8A17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Treść warunku</w:t>
            </w:r>
          </w:p>
        </w:tc>
        <w:tc>
          <w:tcPr>
            <w:tcW w:w="3002" w:type="dxa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7A4E6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</w:t>
            </w:r>
          </w:p>
        </w:tc>
        <w:tc>
          <w:tcPr>
            <w:tcW w:w="2357" w:type="dxa"/>
            <w:gridSpan w:val="3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1F7CA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WERYFIKACJA PO UZUPEŁNIENIACH</w:t>
            </w:r>
          </w:p>
        </w:tc>
      </w:tr>
      <w:tr w:rsidR="00B327E8" w:rsidRPr="00B327E8" w14:paraId="1D9AA695" w14:textId="77777777" w:rsidTr="0001233A">
        <w:trPr>
          <w:trHeight w:val="540"/>
          <w:jc w:val="center"/>
        </w:trPr>
        <w:tc>
          <w:tcPr>
            <w:tcW w:w="916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7F5C6B" w14:textId="77777777" w:rsidR="00B327E8" w:rsidRPr="00B327E8" w:rsidRDefault="00B327E8" w:rsidP="00B327E8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962B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2" w:type="dxa"/>
            <w:shd w:val="clear" w:color="auto" w:fill="D9D9D9" w:themeFill="background1" w:themeFillShade="D9"/>
            <w:vAlign w:val="center"/>
          </w:tcPr>
          <w:p w14:paraId="2C1D0257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6FEF80B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2B019E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DO UZUP.</w:t>
            </w:r>
          </w:p>
        </w:tc>
        <w:tc>
          <w:tcPr>
            <w:tcW w:w="785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E9E95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84" w:type="dxa"/>
            <w:shd w:val="clear" w:color="auto" w:fill="D9D9D9" w:themeFill="background1" w:themeFillShade="D9"/>
            <w:vAlign w:val="center"/>
          </w:tcPr>
          <w:p w14:paraId="66A9410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14:paraId="0630EA5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B327E8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ND</w:t>
            </w:r>
          </w:p>
        </w:tc>
      </w:tr>
      <w:tr w:rsidR="00B327E8" w:rsidRPr="00B327E8" w14:paraId="4472A899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50F56497" w14:textId="77777777" w:rsidR="00B327E8" w:rsidRPr="00B327E8" w:rsidRDefault="00B327E8" w:rsidP="00B327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V.1.1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7120D31D" w14:textId="77777777" w:rsidR="00B327E8" w:rsidRPr="00B327E8" w:rsidRDefault="00B327E8" w:rsidP="00B327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terminie określonym w</w:t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4FECB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7C38A84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249BB0E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3DEB8A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25FC37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7EDAF81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316D2D6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17B4E068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7DBABE8F" w14:textId="77777777" w:rsidR="00B327E8" w:rsidRPr="00B327E8" w:rsidRDefault="00B327E8" w:rsidP="00B327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V.1.2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002D7102" w14:textId="77777777" w:rsidR="00B327E8" w:rsidRPr="00B327E8" w:rsidRDefault="00B327E8" w:rsidP="00B327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miejscu określonym w</w:t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6A55135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5CD40AF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4DB5481F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E9CB56A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1CE8696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1B20F368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5A26A5D6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  <w:tr w:rsidR="00B327E8" w:rsidRPr="00B327E8" w14:paraId="08FAAE6C" w14:textId="77777777" w:rsidTr="0001233A">
        <w:tblPrEx>
          <w:jc w:val="left"/>
        </w:tblPrEx>
        <w:trPr>
          <w:trHeight w:val="170"/>
        </w:trPr>
        <w:tc>
          <w:tcPr>
            <w:tcW w:w="988" w:type="dxa"/>
            <w:tcBorders>
              <w:left w:val="single" w:sz="4" w:space="0" w:color="auto"/>
            </w:tcBorders>
            <w:vAlign w:val="center"/>
          </w:tcPr>
          <w:p w14:paraId="1111AB35" w14:textId="77777777" w:rsidR="00B327E8" w:rsidRPr="00B327E8" w:rsidRDefault="00B327E8" w:rsidP="00B327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sz w:val="20"/>
                <w:szCs w:val="20"/>
              </w:rPr>
              <w:t>V.1.3</w:t>
            </w:r>
          </w:p>
        </w:tc>
        <w:tc>
          <w:tcPr>
            <w:tcW w:w="8180" w:type="dxa"/>
            <w:tcBorders>
              <w:right w:val="single" w:sz="12" w:space="0" w:color="auto"/>
            </w:tcBorders>
            <w:vAlign w:val="center"/>
          </w:tcPr>
          <w:p w14:paraId="6DE1D749" w14:textId="77777777" w:rsidR="00B327E8" w:rsidRPr="00B327E8" w:rsidRDefault="00B327E8" w:rsidP="00B327E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Cs/>
                <w:sz w:val="20"/>
                <w:szCs w:val="20"/>
              </w:rPr>
              <w:t>Operacja została złożona w formie określonej w</w:t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 ogłoszeniu o naborze wniosków o wsparcie</w:t>
            </w:r>
          </w:p>
        </w:tc>
        <w:tc>
          <w:tcPr>
            <w:tcW w:w="787" w:type="dxa"/>
            <w:tcBorders>
              <w:left w:val="single" w:sz="12" w:space="0" w:color="auto"/>
            </w:tcBorders>
            <w:vAlign w:val="center"/>
          </w:tcPr>
          <w:p w14:paraId="0C0CECD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2" w:type="dxa"/>
            <w:vAlign w:val="center"/>
          </w:tcPr>
          <w:p w14:paraId="66E73F3C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5" w:type="dxa"/>
            <w:vAlign w:val="center"/>
          </w:tcPr>
          <w:p w14:paraId="5071CB0B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18" w:type="dxa"/>
            <w:tcBorders>
              <w:right w:val="single" w:sz="12" w:space="0" w:color="auto"/>
            </w:tcBorders>
            <w:vAlign w:val="center"/>
          </w:tcPr>
          <w:p w14:paraId="3887549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5" w:type="dxa"/>
            <w:tcBorders>
              <w:left w:val="single" w:sz="12" w:space="0" w:color="auto"/>
            </w:tcBorders>
            <w:vAlign w:val="center"/>
          </w:tcPr>
          <w:p w14:paraId="3AC403E9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4" w:type="dxa"/>
            <w:vAlign w:val="center"/>
          </w:tcPr>
          <w:p w14:paraId="0CD6D531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  <w:tc>
          <w:tcPr>
            <w:tcW w:w="788" w:type="dxa"/>
            <w:vAlign w:val="center"/>
          </w:tcPr>
          <w:p w14:paraId="28BD8095" w14:textId="77777777" w:rsidR="00B327E8" w:rsidRPr="00B327E8" w:rsidRDefault="00B327E8" w:rsidP="00B327E8">
            <w:pPr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sym w:font="Webdings" w:char="F063"/>
            </w:r>
          </w:p>
        </w:tc>
      </w:tr>
    </w:tbl>
    <w:p w14:paraId="140213FE" w14:textId="77777777" w:rsidR="00B327E8" w:rsidRPr="00B327E8" w:rsidRDefault="00B327E8" w:rsidP="00B327E8">
      <w:pPr>
        <w:tabs>
          <w:tab w:val="left" w:pos="7302"/>
          <w:tab w:val="left" w:pos="8159"/>
          <w:tab w:val="left" w:pos="8868"/>
        </w:tabs>
        <w:spacing w:before="100"/>
        <w:rPr>
          <w:rFonts w:asciiTheme="minorHAnsi" w:hAnsiTheme="minorHAnsi" w:cstheme="minorHAnsi"/>
          <w:sz w:val="20"/>
          <w:szCs w:val="20"/>
        </w:rPr>
      </w:pPr>
    </w:p>
    <w:p w14:paraId="2EC5B7F0" w14:textId="77777777" w:rsidR="00B327E8" w:rsidRPr="00B327E8" w:rsidRDefault="00B327E8" w:rsidP="00B327E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327E8">
        <w:rPr>
          <w:rFonts w:asciiTheme="minorHAnsi" w:hAnsiTheme="minorHAnsi" w:cstheme="minorHAnsi"/>
          <w:sz w:val="20"/>
          <w:szCs w:val="20"/>
        </w:rPr>
        <w:t>DECYZJA W SPRAWIE WEZWNIA DO UZUPEŁNIEŃ</w:t>
      </w:r>
    </w:p>
    <w:tbl>
      <w:tblPr>
        <w:tblW w:w="1019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5233"/>
      </w:tblGrid>
      <w:tr w:rsidR="00B327E8" w:rsidRPr="00B327E8" w14:paraId="2E26B51D" w14:textId="77777777" w:rsidTr="0001233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22E42A8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wnioskodawca jest wezwany do uzupełnień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02A61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327E8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  NIE </w:t>
            </w:r>
          </w:p>
        </w:tc>
      </w:tr>
      <w:tr w:rsidR="00B327E8" w:rsidRPr="00B327E8" w14:paraId="1D738A47" w14:textId="77777777" w:rsidTr="0001233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FEE657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  <w:szCs w:val="20"/>
              </w:rPr>
              <w:t>Zakres wezwania do uzupełnień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7520C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32"/>
              </w:rPr>
            </w:pPr>
          </w:p>
        </w:tc>
      </w:tr>
      <w:tr w:rsidR="00B327E8" w:rsidRPr="00B327E8" w14:paraId="72DC4B3B" w14:textId="77777777" w:rsidTr="0001233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48C7931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  <w:szCs w:val="20"/>
              </w:rPr>
              <w:t>Data (jeśli dotyczy)</w:t>
            </w:r>
          </w:p>
        </w:tc>
        <w:tc>
          <w:tcPr>
            <w:tcW w:w="5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23DDE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083F119F" w14:textId="77777777" w:rsidR="00B327E8" w:rsidRPr="00B327E8" w:rsidRDefault="00B327E8" w:rsidP="00B327E8">
      <w:pPr>
        <w:spacing w:line="276" w:lineRule="auto"/>
        <w:ind w:left="720"/>
        <w:rPr>
          <w:rFonts w:asciiTheme="minorHAnsi" w:hAnsiTheme="minorHAnsi" w:cstheme="minorHAnsi"/>
        </w:rPr>
      </w:pPr>
    </w:p>
    <w:p w14:paraId="7693A58C" w14:textId="77777777" w:rsidR="00B327E8" w:rsidRPr="00B327E8" w:rsidRDefault="00B327E8" w:rsidP="00B327E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B327E8">
        <w:rPr>
          <w:rFonts w:asciiTheme="minorHAnsi" w:hAnsiTheme="minorHAnsi" w:cstheme="minorHAnsi"/>
          <w:sz w:val="20"/>
          <w:szCs w:val="20"/>
        </w:rPr>
        <w:t>DECYZJA W SPRAWIE WYNIKU OCENY MERYTORYCZNEJ ZGODNOŚCI Z WARUNKAMI UDZIELENIA WSPARCIA</w:t>
      </w:r>
    </w:p>
    <w:tbl>
      <w:tblPr>
        <w:tblW w:w="7368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959"/>
        <w:gridCol w:w="2409"/>
      </w:tblGrid>
      <w:tr w:rsidR="00B327E8" w:rsidRPr="00B327E8" w14:paraId="03F6EEF6" w14:textId="77777777" w:rsidTr="0001233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942F32F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Wniosek zgodny z warunkami udzielenia wsparcia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80759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 xml:space="preserve">  TAK         </w:t>
            </w:r>
            <w:r w:rsidRPr="00B327E8">
              <w:rPr>
                <w:rFonts w:asciiTheme="minorHAnsi" w:hAnsiTheme="minorHAnsi" w:cstheme="minorHAnsi"/>
                <w:sz w:val="32"/>
              </w:rPr>
              <w:sym w:font="Symbol" w:char="F07F"/>
            </w:r>
            <w:r w:rsidRPr="00B327E8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14:paraId="6FBEC0CA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27E8" w:rsidRPr="00B327E8" w14:paraId="133F5430" w14:textId="77777777" w:rsidTr="0001233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33A044C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  <w:szCs w:val="20"/>
              </w:rPr>
              <w:t>Uwagi  (jeśli dotyczy)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3A289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32"/>
              </w:rPr>
            </w:pPr>
          </w:p>
        </w:tc>
      </w:tr>
      <w:tr w:rsidR="00B327E8" w:rsidRPr="00B327E8" w14:paraId="4856083B" w14:textId="77777777" w:rsidTr="0001233A">
        <w:tc>
          <w:tcPr>
            <w:tcW w:w="4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F8D76EC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  <w:szCs w:val="20"/>
              </w:rPr>
              <w:t>Data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8327E" w14:textId="77777777" w:rsidR="00B327E8" w:rsidRPr="00B327E8" w:rsidRDefault="00B327E8" w:rsidP="00B327E8">
            <w:pPr>
              <w:widowControl w:val="0"/>
              <w:suppressLineNumbers/>
              <w:rPr>
                <w:rFonts w:asciiTheme="minorHAnsi" w:hAnsiTheme="minorHAnsi" w:cstheme="minorHAnsi"/>
                <w:sz w:val="32"/>
              </w:rPr>
            </w:pPr>
          </w:p>
        </w:tc>
      </w:tr>
    </w:tbl>
    <w:p w14:paraId="27868E09" w14:textId="77777777" w:rsidR="00B327E8" w:rsidRPr="00B327E8" w:rsidRDefault="00B327E8" w:rsidP="00B327E8">
      <w:pPr>
        <w:rPr>
          <w:rFonts w:asciiTheme="minorHAnsi" w:hAnsiTheme="minorHAnsi" w:cstheme="minorHAnsi"/>
          <w:i/>
          <w:sz w:val="20"/>
          <w:szCs w:val="20"/>
        </w:rPr>
      </w:pPr>
    </w:p>
    <w:p w14:paraId="7003B77F" w14:textId="77777777" w:rsidR="00B327E8" w:rsidRPr="00B327E8" w:rsidRDefault="00B327E8" w:rsidP="00B327E8">
      <w:pPr>
        <w:numPr>
          <w:ilvl w:val="0"/>
          <w:numId w:val="2"/>
        </w:numPr>
        <w:spacing w:before="120"/>
        <w:ind w:left="720"/>
        <w:contextualSpacing/>
        <w:rPr>
          <w:rFonts w:asciiTheme="minorHAnsi" w:eastAsia="Calibri" w:hAnsiTheme="minorHAnsi" w:cstheme="minorHAnsi"/>
          <w:kern w:val="0"/>
          <w:sz w:val="20"/>
          <w:szCs w:val="22"/>
          <w:lang w:eastAsia="en-US" w:bidi="ar-SA"/>
        </w:rPr>
      </w:pPr>
      <w:r w:rsidRPr="00B327E8">
        <w:rPr>
          <w:rFonts w:asciiTheme="minorHAnsi" w:eastAsia="Calibri" w:hAnsiTheme="minorHAnsi" w:cstheme="minorHAnsi"/>
          <w:kern w:val="0"/>
          <w:sz w:val="20"/>
          <w:szCs w:val="20"/>
          <w:lang w:eastAsia="en-US" w:bidi="ar-SA"/>
        </w:rPr>
        <w:t>ZATWIERDZENIE KARTY OCENY MERYTORYCZNEJ ZGODNOŚCI Z WARUNKAMI UDZIELENIA WSPARCIA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5103"/>
        <w:gridCol w:w="2694"/>
      </w:tblGrid>
      <w:tr w:rsidR="00B327E8" w:rsidRPr="00B327E8" w14:paraId="330858DC" w14:textId="77777777" w:rsidTr="0001233A">
        <w:tc>
          <w:tcPr>
            <w:tcW w:w="5665" w:type="dxa"/>
            <w:shd w:val="clear" w:color="auto" w:fill="D9D9D9" w:themeFill="background1" w:themeFillShade="D9"/>
          </w:tcPr>
          <w:p w14:paraId="59A3873C" w14:textId="77777777" w:rsidR="00B327E8" w:rsidRPr="00B327E8" w:rsidRDefault="00B327E8" w:rsidP="00B327E8">
            <w:pPr>
              <w:numPr>
                <w:ilvl w:val="0"/>
                <w:numId w:val="35"/>
              </w:numPr>
              <w:spacing w:before="120"/>
              <w:ind w:left="714" w:hanging="357"/>
              <w:contextualSpacing/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  <w:t>Zatwierdzenie Karty na etapie wezwania do uzupełnień (jeśli dotyczy)</w:t>
            </w:r>
          </w:p>
        </w:tc>
        <w:tc>
          <w:tcPr>
            <w:tcW w:w="5103" w:type="dxa"/>
          </w:tcPr>
          <w:p w14:paraId="7187EBA0" w14:textId="77777777" w:rsidR="00B327E8" w:rsidRPr="00B327E8" w:rsidRDefault="00B327E8" w:rsidP="00B327E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</w:rPr>
              <w:t>Imię i nazwisko Przewodniczącego Rady</w:t>
            </w:r>
          </w:p>
          <w:p w14:paraId="0667495F" w14:textId="77777777" w:rsidR="00B327E8" w:rsidRPr="00B327E8" w:rsidRDefault="00B327E8" w:rsidP="00B327E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437678E2" w14:textId="77777777" w:rsidR="00B327E8" w:rsidRPr="00B327E8" w:rsidRDefault="00B327E8" w:rsidP="00B327E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  <w:tr w:rsidR="00B327E8" w:rsidRPr="00B327E8" w14:paraId="651A0CFC" w14:textId="77777777" w:rsidTr="0001233A">
        <w:tc>
          <w:tcPr>
            <w:tcW w:w="5665" w:type="dxa"/>
            <w:shd w:val="clear" w:color="auto" w:fill="D9D9D9" w:themeFill="background1" w:themeFillShade="D9"/>
          </w:tcPr>
          <w:p w14:paraId="6245B2D5" w14:textId="77777777" w:rsidR="00B327E8" w:rsidRPr="00B327E8" w:rsidRDefault="00B327E8" w:rsidP="00B327E8">
            <w:pPr>
              <w:numPr>
                <w:ilvl w:val="0"/>
                <w:numId w:val="35"/>
              </w:numPr>
              <w:spacing w:before="120"/>
              <w:contextualSpacing/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</w:pPr>
            <w:r w:rsidRPr="00B327E8">
              <w:rPr>
                <w:rFonts w:asciiTheme="minorHAnsi" w:eastAsia="Calibri" w:hAnsiTheme="minorHAnsi" w:cstheme="minorHAnsi"/>
                <w:kern w:val="0"/>
                <w:sz w:val="20"/>
                <w:szCs w:val="22"/>
                <w:lang w:eastAsia="en-US" w:bidi="ar-SA"/>
              </w:rPr>
              <w:t xml:space="preserve">Zatwierdzenie Karty </w:t>
            </w:r>
            <w:r w:rsidRPr="00B327E8">
              <w:rPr>
                <w:rFonts w:asciiTheme="minorHAnsi" w:eastAsia="Calibri" w:hAnsiTheme="minorHAnsi" w:cstheme="minorHAnsi"/>
                <w:kern w:val="0"/>
                <w:sz w:val="20"/>
                <w:szCs w:val="20"/>
                <w:lang w:eastAsia="en-US" w:bidi="ar-SA"/>
              </w:rPr>
              <w:t>oceny merytorycznej zgodności z warunkami udzielenia wsparcia</w:t>
            </w:r>
          </w:p>
        </w:tc>
        <w:tc>
          <w:tcPr>
            <w:tcW w:w="5103" w:type="dxa"/>
          </w:tcPr>
          <w:p w14:paraId="26EA7716" w14:textId="77777777" w:rsidR="00B327E8" w:rsidRPr="00B327E8" w:rsidRDefault="00B327E8" w:rsidP="00B327E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</w:rPr>
              <w:t>Imię i nazwisko Przewodniczącego Rady</w:t>
            </w:r>
          </w:p>
          <w:p w14:paraId="0BE75B71" w14:textId="77777777" w:rsidR="00B327E8" w:rsidRPr="00B327E8" w:rsidRDefault="00B327E8" w:rsidP="00B327E8">
            <w:pPr>
              <w:spacing w:before="120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2694" w:type="dxa"/>
          </w:tcPr>
          <w:p w14:paraId="45ABA65D" w14:textId="77777777" w:rsidR="00B327E8" w:rsidRPr="00B327E8" w:rsidRDefault="00B327E8" w:rsidP="00B327E8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B327E8">
              <w:rPr>
                <w:rFonts w:asciiTheme="minorHAnsi" w:hAnsiTheme="minorHAnsi" w:cstheme="minorHAnsi"/>
                <w:i/>
                <w:sz w:val="20"/>
              </w:rPr>
              <w:t>podpis</w:t>
            </w:r>
          </w:p>
        </w:tc>
      </w:tr>
    </w:tbl>
    <w:p w14:paraId="3370F92A" w14:textId="77777777" w:rsidR="00B327E8" w:rsidRPr="00B327E8" w:rsidRDefault="00B327E8" w:rsidP="00B327E8">
      <w:pPr>
        <w:rPr>
          <w:rFonts w:asciiTheme="minorHAnsi" w:hAnsiTheme="minorHAnsi" w:cstheme="minorHAnsi"/>
          <w:sz w:val="20"/>
          <w:szCs w:val="20"/>
        </w:rPr>
      </w:pPr>
    </w:p>
    <w:p w14:paraId="3230D21D" w14:textId="6891F78C" w:rsidR="00320681" w:rsidRPr="00320681" w:rsidRDefault="00320681" w:rsidP="00B327E8">
      <w:pPr>
        <w:jc w:val="center"/>
        <w:rPr>
          <w:rFonts w:asciiTheme="minorHAnsi" w:hAnsiTheme="minorHAnsi" w:cstheme="minorHAnsi"/>
          <w:sz w:val="20"/>
        </w:rPr>
      </w:pPr>
    </w:p>
    <w:sectPr w:rsidR="00320681" w:rsidRPr="00320681" w:rsidSect="00DE47A1"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3F2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4672E9"/>
    <w:multiLevelType w:val="hybridMultilevel"/>
    <w:tmpl w:val="347CD2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E14B5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B235DB7"/>
    <w:multiLevelType w:val="multilevel"/>
    <w:tmpl w:val="3710D9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B2F30C9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CB07DB"/>
    <w:multiLevelType w:val="hybridMultilevel"/>
    <w:tmpl w:val="49023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70330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07995"/>
    <w:multiLevelType w:val="hybridMultilevel"/>
    <w:tmpl w:val="A4B8C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F6060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E1480"/>
    <w:multiLevelType w:val="hybridMultilevel"/>
    <w:tmpl w:val="75D4C73C"/>
    <w:lvl w:ilvl="0" w:tplc="5798E6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00F5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314503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5405E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682FA5"/>
    <w:multiLevelType w:val="multilevel"/>
    <w:tmpl w:val="3710D968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3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53" w:hanging="1440"/>
      </w:pPr>
      <w:rPr>
        <w:rFonts w:hint="default"/>
      </w:rPr>
    </w:lvl>
  </w:abstractNum>
  <w:abstractNum w:abstractNumId="12">
    <w:nsid w:val="33BF550D"/>
    <w:multiLevelType w:val="hybridMultilevel"/>
    <w:tmpl w:val="451E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10586C"/>
    <w:multiLevelType w:val="hybridMultilevel"/>
    <w:tmpl w:val="490EF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554D7"/>
    <w:multiLevelType w:val="hybridMultilevel"/>
    <w:tmpl w:val="1B32C2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403E6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26C72C3"/>
    <w:multiLevelType w:val="hybridMultilevel"/>
    <w:tmpl w:val="01D21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0309B3"/>
    <w:multiLevelType w:val="hybridMultilevel"/>
    <w:tmpl w:val="930480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A97368"/>
    <w:multiLevelType w:val="hybridMultilevel"/>
    <w:tmpl w:val="3F3ADE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07FAD"/>
    <w:multiLevelType w:val="hybridMultilevel"/>
    <w:tmpl w:val="D522F712"/>
    <w:lvl w:ilvl="0" w:tplc="D71E50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070BB"/>
    <w:multiLevelType w:val="hybridMultilevel"/>
    <w:tmpl w:val="083E7374"/>
    <w:lvl w:ilvl="0" w:tplc="0FFA4B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CA7EB5"/>
    <w:multiLevelType w:val="hybridMultilevel"/>
    <w:tmpl w:val="4E707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913C20"/>
    <w:multiLevelType w:val="hybridMultilevel"/>
    <w:tmpl w:val="01A47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92A3A"/>
    <w:multiLevelType w:val="hybridMultilevel"/>
    <w:tmpl w:val="6E647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7152C9"/>
    <w:multiLevelType w:val="hybridMultilevel"/>
    <w:tmpl w:val="47643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AA4F7F"/>
    <w:multiLevelType w:val="hybridMultilevel"/>
    <w:tmpl w:val="BBCAED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8F60E4B"/>
    <w:multiLevelType w:val="hybridMultilevel"/>
    <w:tmpl w:val="330CA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4E3487"/>
    <w:multiLevelType w:val="hybridMultilevel"/>
    <w:tmpl w:val="B8BA2F04"/>
    <w:lvl w:ilvl="0" w:tplc="43DA6E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3CBD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93300E"/>
    <w:multiLevelType w:val="hybridMultilevel"/>
    <w:tmpl w:val="B8DA31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F85676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2E47EA"/>
    <w:multiLevelType w:val="hybridMultilevel"/>
    <w:tmpl w:val="3B663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70307"/>
    <w:multiLevelType w:val="hybridMultilevel"/>
    <w:tmpl w:val="990AA714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2">
    <w:nsid w:val="790809DD"/>
    <w:multiLevelType w:val="hybridMultilevel"/>
    <w:tmpl w:val="F4168EF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1C733C"/>
    <w:multiLevelType w:val="hybridMultilevel"/>
    <w:tmpl w:val="250A6B6C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>
    <w:nsid w:val="7F9B2FC7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9"/>
  </w:num>
  <w:num w:numId="4">
    <w:abstractNumId w:val="26"/>
  </w:num>
  <w:num w:numId="5">
    <w:abstractNumId w:val="3"/>
  </w:num>
  <w:num w:numId="6">
    <w:abstractNumId w:val="23"/>
  </w:num>
  <w:num w:numId="7">
    <w:abstractNumId w:val="22"/>
  </w:num>
  <w:num w:numId="8">
    <w:abstractNumId w:val="28"/>
  </w:num>
  <w:num w:numId="9">
    <w:abstractNumId w:val="18"/>
  </w:num>
  <w:num w:numId="10">
    <w:abstractNumId w:val="27"/>
  </w:num>
  <w:num w:numId="11">
    <w:abstractNumId w:val="12"/>
  </w:num>
  <w:num w:numId="12">
    <w:abstractNumId w:val="33"/>
  </w:num>
  <w:num w:numId="13">
    <w:abstractNumId w:val="17"/>
  </w:num>
  <w:num w:numId="14">
    <w:abstractNumId w:val="5"/>
  </w:num>
  <w:num w:numId="15">
    <w:abstractNumId w:val="20"/>
  </w:num>
  <w:num w:numId="16">
    <w:abstractNumId w:val="19"/>
  </w:num>
  <w:num w:numId="17">
    <w:abstractNumId w:val="9"/>
  </w:num>
  <w:num w:numId="18">
    <w:abstractNumId w:val="31"/>
  </w:num>
  <w:num w:numId="19">
    <w:abstractNumId w:val="30"/>
  </w:num>
  <w:num w:numId="20">
    <w:abstractNumId w:val="0"/>
  </w:num>
  <w:num w:numId="21">
    <w:abstractNumId w:val="6"/>
  </w:num>
  <w:num w:numId="22">
    <w:abstractNumId w:val="24"/>
  </w:num>
  <w:num w:numId="23">
    <w:abstractNumId w:val="1"/>
  </w:num>
  <w:num w:numId="24">
    <w:abstractNumId w:val="21"/>
  </w:num>
  <w:num w:numId="25">
    <w:abstractNumId w:val="7"/>
  </w:num>
  <w:num w:numId="26">
    <w:abstractNumId w:val="14"/>
  </w:num>
  <w:num w:numId="27">
    <w:abstractNumId w:val="32"/>
  </w:num>
  <w:num w:numId="28">
    <w:abstractNumId w:val="4"/>
  </w:num>
  <w:num w:numId="29">
    <w:abstractNumId w:val="34"/>
  </w:num>
  <w:num w:numId="30">
    <w:abstractNumId w:val="10"/>
  </w:num>
  <w:num w:numId="31">
    <w:abstractNumId w:val="25"/>
  </w:num>
  <w:num w:numId="32">
    <w:abstractNumId w:val="2"/>
  </w:num>
  <w:num w:numId="33">
    <w:abstractNumId w:val="8"/>
  </w:num>
  <w:num w:numId="34">
    <w:abstractNumId w:val="15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36"/>
    <w:rsid w:val="001D6BF1"/>
    <w:rsid w:val="001F3288"/>
    <w:rsid w:val="002D0E53"/>
    <w:rsid w:val="00320681"/>
    <w:rsid w:val="003805CA"/>
    <w:rsid w:val="004C0401"/>
    <w:rsid w:val="00666E6A"/>
    <w:rsid w:val="00682815"/>
    <w:rsid w:val="006D697A"/>
    <w:rsid w:val="007513DA"/>
    <w:rsid w:val="007A17AA"/>
    <w:rsid w:val="007A1850"/>
    <w:rsid w:val="007E015B"/>
    <w:rsid w:val="00806DCA"/>
    <w:rsid w:val="00812605"/>
    <w:rsid w:val="00833636"/>
    <w:rsid w:val="008A3960"/>
    <w:rsid w:val="008C2BEC"/>
    <w:rsid w:val="00B327E8"/>
    <w:rsid w:val="00BC2F68"/>
    <w:rsid w:val="00C150EB"/>
    <w:rsid w:val="00C454FD"/>
    <w:rsid w:val="00C56E1C"/>
    <w:rsid w:val="00DD311F"/>
    <w:rsid w:val="00DE47A1"/>
    <w:rsid w:val="00E477AB"/>
    <w:rsid w:val="00E82279"/>
    <w:rsid w:val="00E8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FC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E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82279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47A1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7A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7A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7A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7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A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E47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47A1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DE47A1"/>
    <w:rPr>
      <w:rFonts w:ascii="Liberation Sans" w:eastAsia="Noto Sans CJK SC" w:hAnsi="Liberation 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E82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82279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47A1"/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4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7A1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7A1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7A1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7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7A1"/>
    <w:rPr>
      <w:rFonts w:ascii="Segoe UI" w:hAnsi="Segoe UI" w:cs="Mangal"/>
      <w:sz w:val="18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E47A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47A1"/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rsid w:val="00DE47A1"/>
    <w:rPr>
      <w:rFonts w:ascii="Liberation Sans" w:eastAsia="Noto Sans CJK SC" w:hAnsi="Liberation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5344</Words>
  <Characters>32067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Wachowicz</dc:creator>
  <dc:description/>
  <cp:lastModifiedBy>Wiola</cp:lastModifiedBy>
  <cp:revision>6</cp:revision>
  <cp:lastPrinted>2025-02-18T12:07:00Z</cp:lastPrinted>
  <dcterms:created xsi:type="dcterms:W3CDTF">2025-01-16T10:35:00Z</dcterms:created>
  <dcterms:modified xsi:type="dcterms:W3CDTF">2025-04-01T13:37:00Z</dcterms:modified>
  <dc:language>pl-PL</dc:language>
</cp:coreProperties>
</file>